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AF" w:rsidRDefault="00F54E90" w:rsidP="00F962AF">
      <w:pPr>
        <w:pStyle w:val="a5"/>
      </w:pPr>
      <w:r>
        <w:rPr>
          <w:noProof/>
          <w:lang w:eastAsia="ru-RU"/>
        </w:rPr>
        <w:drawing>
          <wp:anchor distT="0" distB="0" distL="114300" distR="114300" simplePos="0" relativeHeight="251658240" behindDoc="1" locked="0" layoutInCell="1" allowOverlap="1">
            <wp:simplePos x="0" y="0"/>
            <wp:positionH relativeFrom="column">
              <wp:posOffset>-632460</wp:posOffset>
            </wp:positionH>
            <wp:positionV relativeFrom="paragraph">
              <wp:posOffset>-55245</wp:posOffset>
            </wp:positionV>
            <wp:extent cx="6702425" cy="1676400"/>
            <wp:effectExtent l="19050" t="0" r="3175" b="0"/>
            <wp:wrapNone/>
            <wp:docPr id="2" name="Рисунок 1" descr="Безимени-1щ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1щг.jpg"/>
                    <pic:cNvPicPr/>
                  </pic:nvPicPr>
                  <pic:blipFill>
                    <a:blip r:embed="rId5" cstate="print"/>
                    <a:stretch>
                      <a:fillRect/>
                    </a:stretch>
                  </pic:blipFill>
                  <pic:spPr>
                    <a:xfrm>
                      <a:off x="0" y="0"/>
                      <a:ext cx="6702425" cy="1676400"/>
                    </a:xfrm>
                    <a:prstGeom prst="rect">
                      <a:avLst/>
                    </a:prstGeom>
                  </pic:spPr>
                </pic:pic>
              </a:graphicData>
            </a:graphic>
          </wp:anchor>
        </w:drawing>
      </w:r>
    </w:p>
    <w:p w:rsidR="00F962AF" w:rsidRPr="00F962AF" w:rsidRDefault="00F962AF" w:rsidP="00F962AF">
      <w:pPr>
        <w:pStyle w:val="a5"/>
        <w:jc w:val="right"/>
        <w:rPr>
          <w:sz w:val="24"/>
          <w:szCs w:val="24"/>
        </w:rPr>
      </w:pPr>
      <w:r w:rsidRPr="00F962AF">
        <w:rPr>
          <w:sz w:val="24"/>
          <w:szCs w:val="24"/>
        </w:rPr>
        <w:t>664019г</w:t>
      </w:r>
      <w:proofErr w:type="gramStart"/>
      <w:r w:rsidRPr="00F962AF">
        <w:rPr>
          <w:sz w:val="24"/>
          <w:szCs w:val="24"/>
        </w:rPr>
        <w:t>.И</w:t>
      </w:r>
      <w:proofErr w:type="gramEnd"/>
      <w:r w:rsidRPr="00F962AF">
        <w:rPr>
          <w:sz w:val="24"/>
          <w:szCs w:val="24"/>
        </w:rPr>
        <w:t xml:space="preserve">ркутск, ул.Напольная, д.57 </w:t>
      </w:r>
    </w:p>
    <w:p w:rsidR="00F962AF" w:rsidRPr="00F962AF" w:rsidRDefault="00F962AF" w:rsidP="00F962AF">
      <w:pPr>
        <w:pStyle w:val="a5"/>
        <w:jc w:val="right"/>
        <w:rPr>
          <w:sz w:val="24"/>
          <w:szCs w:val="24"/>
        </w:rPr>
      </w:pPr>
      <w:r w:rsidRPr="00F962AF">
        <w:rPr>
          <w:sz w:val="24"/>
          <w:szCs w:val="24"/>
        </w:rPr>
        <w:t>Тел. 33-93-73, 72-93-73, ф. 33-93-70</w:t>
      </w:r>
    </w:p>
    <w:p w:rsidR="006470C5" w:rsidRDefault="00F962AF" w:rsidP="00F962AF">
      <w:pPr>
        <w:jc w:val="right"/>
        <w:rPr>
          <w:sz w:val="24"/>
          <w:szCs w:val="24"/>
        </w:rPr>
      </w:pPr>
      <w:r w:rsidRPr="00F962AF">
        <w:rPr>
          <w:sz w:val="24"/>
          <w:szCs w:val="24"/>
        </w:rPr>
        <w:t>ИНН 3811151912 /  КПП 381101001</w:t>
      </w:r>
    </w:p>
    <w:p w:rsidR="00F962AF" w:rsidRDefault="00F962AF" w:rsidP="00F962AF">
      <w:pPr>
        <w:jc w:val="right"/>
        <w:rPr>
          <w:sz w:val="24"/>
          <w:szCs w:val="24"/>
        </w:rPr>
      </w:pPr>
    </w:p>
    <w:p w:rsidR="00F962AF" w:rsidRDefault="00F962AF" w:rsidP="00F962AF">
      <w:pPr>
        <w:jc w:val="right"/>
        <w:rPr>
          <w:sz w:val="24"/>
          <w:szCs w:val="24"/>
        </w:rPr>
      </w:pPr>
    </w:p>
    <w:p w:rsidR="00F962AF" w:rsidRDefault="00F962AF" w:rsidP="00F962AF">
      <w:pPr>
        <w:jc w:val="right"/>
        <w:rPr>
          <w:sz w:val="24"/>
          <w:szCs w:val="24"/>
        </w:rPr>
      </w:pPr>
    </w:p>
    <w:p w:rsidR="00F962AF" w:rsidRDefault="00F962AF" w:rsidP="00F962AF">
      <w:pPr>
        <w:rPr>
          <w:sz w:val="24"/>
          <w:szCs w:val="24"/>
        </w:rPr>
      </w:pPr>
    </w:p>
    <w:p w:rsidR="00281D9B" w:rsidRDefault="00281D9B" w:rsidP="00F962AF">
      <w:pPr>
        <w:rPr>
          <w:sz w:val="24"/>
          <w:szCs w:val="24"/>
        </w:rPr>
      </w:pPr>
    </w:p>
    <w:p w:rsidR="00281D9B" w:rsidRDefault="00281D9B" w:rsidP="00F962AF">
      <w:pPr>
        <w:rPr>
          <w:sz w:val="24"/>
          <w:szCs w:val="24"/>
        </w:rPr>
      </w:pPr>
    </w:p>
    <w:p w:rsidR="003C28F5" w:rsidRPr="00710731" w:rsidRDefault="003C28F5" w:rsidP="003C28F5">
      <w:pPr>
        <w:jc w:val="center"/>
        <w:rPr>
          <w:b/>
          <w:sz w:val="22"/>
          <w:szCs w:val="22"/>
        </w:rPr>
      </w:pPr>
      <w:r w:rsidRPr="00F74148">
        <w:rPr>
          <w:b/>
          <w:sz w:val="22"/>
          <w:szCs w:val="22"/>
        </w:rPr>
        <w:t>ДОГОВОР</w:t>
      </w:r>
      <w:r>
        <w:rPr>
          <w:b/>
          <w:sz w:val="22"/>
          <w:szCs w:val="22"/>
        </w:rPr>
        <w:t xml:space="preserve"> № _____</w:t>
      </w:r>
    </w:p>
    <w:p w:rsidR="003C28F5" w:rsidRPr="00F74148" w:rsidRDefault="003C28F5" w:rsidP="003C28F5">
      <w:pPr>
        <w:jc w:val="center"/>
        <w:rPr>
          <w:b/>
          <w:sz w:val="22"/>
          <w:szCs w:val="22"/>
        </w:rPr>
      </w:pPr>
      <w:r w:rsidRPr="00F74148">
        <w:rPr>
          <w:b/>
          <w:sz w:val="22"/>
          <w:szCs w:val="22"/>
        </w:rPr>
        <w:t xml:space="preserve">управления многоквартирным домом </w:t>
      </w:r>
    </w:p>
    <w:p w:rsidR="003C28F5" w:rsidRPr="00F74148" w:rsidRDefault="003C28F5" w:rsidP="003C28F5">
      <w:pPr>
        <w:ind w:firstLine="708"/>
        <w:jc w:val="both"/>
        <w:rPr>
          <w:sz w:val="22"/>
          <w:szCs w:val="22"/>
        </w:rPr>
      </w:pPr>
    </w:p>
    <w:p w:rsidR="003C28F5" w:rsidRPr="00B24F08" w:rsidRDefault="003C28F5" w:rsidP="003C28F5">
      <w:pPr>
        <w:jc w:val="both"/>
        <w:rPr>
          <w:sz w:val="22"/>
          <w:szCs w:val="22"/>
        </w:rPr>
      </w:pPr>
      <w:r w:rsidRPr="00F74148">
        <w:rPr>
          <w:sz w:val="22"/>
          <w:szCs w:val="22"/>
        </w:rPr>
        <w:t>г. Иркутск</w:t>
      </w:r>
      <w:r w:rsidR="008A5D6A">
        <w:rPr>
          <w:sz w:val="22"/>
          <w:szCs w:val="22"/>
        </w:rPr>
        <w:t xml:space="preserve">                                                                                   </w:t>
      </w:r>
      <w:r>
        <w:rPr>
          <w:sz w:val="22"/>
          <w:szCs w:val="22"/>
        </w:rPr>
        <w:t xml:space="preserve">       «___»</w:t>
      </w:r>
      <w:r w:rsidRPr="00B24F08">
        <w:rPr>
          <w:sz w:val="22"/>
          <w:szCs w:val="22"/>
        </w:rPr>
        <w:t xml:space="preserve"> </w:t>
      </w:r>
      <w:r w:rsidR="00924230">
        <w:rPr>
          <w:sz w:val="22"/>
          <w:szCs w:val="22"/>
        </w:rPr>
        <w:t>_________ 2020</w:t>
      </w:r>
      <w:r>
        <w:rPr>
          <w:sz w:val="22"/>
          <w:szCs w:val="22"/>
        </w:rPr>
        <w:t xml:space="preserve"> года</w:t>
      </w:r>
    </w:p>
    <w:p w:rsidR="003C28F5" w:rsidRPr="00F74148" w:rsidRDefault="003C28F5" w:rsidP="003C28F5">
      <w:pPr>
        <w:ind w:firstLine="708"/>
        <w:jc w:val="both"/>
        <w:rPr>
          <w:sz w:val="22"/>
          <w:szCs w:val="22"/>
        </w:rPr>
      </w:pPr>
    </w:p>
    <w:p w:rsidR="003C28F5" w:rsidRDefault="003C28F5" w:rsidP="003C28F5">
      <w:pPr>
        <w:ind w:firstLine="708"/>
        <w:jc w:val="both"/>
        <w:rPr>
          <w:sz w:val="22"/>
          <w:szCs w:val="22"/>
        </w:rPr>
      </w:pPr>
      <w:proofErr w:type="gramStart"/>
      <w:r>
        <w:rPr>
          <w:b/>
        </w:rPr>
        <w:t xml:space="preserve">__________________________, </w:t>
      </w:r>
      <w:r>
        <w:rPr>
          <w:sz w:val="22"/>
          <w:szCs w:val="22"/>
        </w:rPr>
        <w:t>паспорт: _______</w:t>
      </w:r>
      <w:r w:rsidRPr="00710731">
        <w:rPr>
          <w:sz w:val="22"/>
          <w:szCs w:val="22"/>
        </w:rPr>
        <w:t xml:space="preserve">, выдан отделом </w:t>
      </w:r>
      <w:r>
        <w:rPr>
          <w:sz w:val="22"/>
          <w:szCs w:val="22"/>
        </w:rPr>
        <w:t>__________________</w:t>
      </w:r>
      <w:r w:rsidRPr="00710731">
        <w:rPr>
          <w:sz w:val="22"/>
          <w:szCs w:val="22"/>
        </w:rPr>
        <w:t xml:space="preserve"> года, код подразделения: </w:t>
      </w:r>
      <w:r>
        <w:rPr>
          <w:sz w:val="22"/>
          <w:szCs w:val="22"/>
        </w:rPr>
        <w:t>___</w:t>
      </w:r>
      <w:r w:rsidRPr="00710731">
        <w:rPr>
          <w:sz w:val="22"/>
          <w:szCs w:val="22"/>
        </w:rPr>
        <w:t>-</w:t>
      </w:r>
      <w:r>
        <w:rPr>
          <w:sz w:val="22"/>
          <w:szCs w:val="22"/>
        </w:rPr>
        <w:t>___,</w:t>
      </w:r>
      <w:r w:rsidRPr="00580D77">
        <w:rPr>
          <w:sz w:val="22"/>
          <w:szCs w:val="22"/>
        </w:rPr>
        <w:t xml:space="preserve"> </w:t>
      </w:r>
      <w:r w:rsidRPr="00D15696">
        <w:rPr>
          <w:sz w:val="22"/>
          <w:szCs w:val="22"/>
        </w:rPr>
        <w:t>являющ</w:t>
      </w:r>
      <w:r>
        <w:rPr>
          <w:sz w:val="22"/>
          <w:szCs w:val="22"/>
        </w:rPr>
        <w:t xml:space="preserve">аяся </w:t>
      </w:r>
      <w:r w:rsidRPr="00F74148">
        <w:rPr>
          <w:sz w:val="22"/>
          <w:szCs w:val="22"/>
        </w:rPr>
        <w:t>собственником</w:t>
      </w:r>
      <w:r>
        <w:rPr>
          <w:sz w:val="22"/>
          <w:szCs w:val="22"/>
        </w:rPr>
        <w:t xml:space="preserve"> жилого </w:t>
      </w:r>
      <w:r w:rsidRPr="00F74148">
        <w:rPr>
          <w:sz w:val="22"/>
          <w:szCs w:val="22"/>
        </w:rPr>
        <w:t>помещения</w:t>
      </w:r>
      <w:r>
        <w:rPr>
          <w:sz w:val="22"/>
          <w:szCs w:val="22"/>
        </w:rPr>
        <w:t xml:space="preserve">, </w:t>
      </w:r>
      <w:r w:rsidRPr="00F74148">
        <w:rPr>
          <w:sz w:val="22"/>
          <w:szCs w:val="22"/>
        </w:rPr>
        <w:t xml:space="preserve">расположенного в многоквартирном доме по адресу: </w:t>
      </w:r>
      <w:r>
        <w:rPr>
          <w:b/>
          <w:sz w:val="22"/>
          <w:szCs w:val="22"/>
        </w:rPr>
        <w:t>г. Иркутск, ул</w:t>
      </w:r>
      <w:r w:rsidRPr="00BC2153">
        <w:rPr>
          <w:b/>
          <w:sz w:val="22"/>
          <w:szCs w:val="22"/>
        </w:rPr>
        <w:t xml:space="preserve">. </w:t>
      </w:r>
      <w:r w:rsidR="008B7D2C">
        <w:rPr>
          <w:b/>
          <w:sz w:val="22"/>
          <w:szCs w:val="22"/>
        </w:rPr>
        <w:t>________________</w:t>
      </w:r>
      <w:r w:rsidRPr="00BC2153">
        <w:rPr>
          <w:b/>
          <w:sz w:val="22"/>
          <w:szCs w:val="22"/>
        </w:rPr>
        <w:t>,</w:t>
      </w:r>
      <w:r>
        <w:rPr>
          <w:b/>
          <w:sz w:val="22"/>
          <w:szCs w:val="22"/>
        </w:rPr>
        <w:t xml:space="preserve"> дом </w:t>
      </w:r>
      <w:r w:rsidR="008B7D2C">
        <w:rPr>
          <w:b/>
          <w:sz w:val="22"/>
          <w:szCs w:val="22"/>
        </w:rPr>
        <w:t>__</w:t>
      </w:r>
      <w:r w:rsidRPr="00BC2153">
        <w:rPr>
          <w:b/>
          <w:sz w:val="22"/>
          <w:szCs w:val="22"/>
        </w:rPr>
        <w:t xml:space="preserve">, квартира № </w:t>
      </w:r>
      <w:r>
        <w:rPr>
          <w:b/>
          <w:sz w:val="22"/>
          <w:szCs w:val="22"/>
        </w:rPr>
        <w:t>__</w:t>
      </w:r>
      <w:r w:rsidRPr="00BC2153">
        <w:rPr>
          <w:b/>
          <w:sz w:val="22"/>
          <w:szCs w:val="22"/>
        </w:rPr>
        <w:t xml:space="preserve">, </w:t>
      </w:r>
      <w:r w:rsidRPr="00F74148">
        <w:rPr>
          <w:sz w:val="22"/>
          <w:szCs w:val="22"/>
        </w:rPr>
        <w:t>общей площадью</w:t>
      </w:r>
      <w:r>
        <w:rPr>
          <w:b/>
          <w:sz w:val="22"/>
          <w:szCs w:val="22"/>
        </w:rPr>
        <w:t xml:space="preserve"> __,__ </w:t>
      </w:r>
      <w:r>
        <w:rPr>
          <w:sz w:val="22"/>
          <w:szCs w:val="22"/>
        </w:rPr>
        <w:t>кв.м., на основании _____________________</w:t>
      </w:r>
      <w:r w:rsidRPr="00710731">
        <w:rPr>
          <w:sz w:val="22"/>
          <w:szCs w:val="22"/>
        </w:rPr>
        <w:t xml:space="preserve"> от </w:t>
      </w:r>
      <w:r>
        <w:rPr>
          <w:sz w:val="22"/>
          <w:szCs w:val="22"/>
        </w:rPr>
        <w:t>«__»</w:t>
      </w:r>
      <w:r w:rsidRPr="00710731">
        <w:rPr>
          <w:sz w:val="22"/>
          <w:szCs w:val="22"/>
        </w:rPr>
        <w:t xml:space="preserve"> </w:t>
      </w:r>
      <w:r>
        <w:rPr>
          <w:sz w:val="22"/>
          <w:szCs w:val="22"/>
        </w:rPr>
        <w:t>______</w:t>
      </w:r>
      <w:r w:rsidRPr="00710731">
        <w:rPr>
          <w:sz w:val="22"/>
          <w:szCs w:val="22"/>
        </w:rPr>
        <w:t xml:space="preserve"> 2</w:t>
      </w:r>
      <w:r>
        <w:rPr>
          <w:sz w:val="22"/>
          <w:szCs w:val="22"/>
        </w:rPr>
        <w:t>___</w:t>
      </w:r>
      <w:r w:rsidRPr="00710731">
        <w:rPr>
          <w:sz w:val="22"/>
          <w:szCs w:val="22"/>
        </w:rPr>
        <w:t xml:space="preserve"> года</w:t>
      </w:r>
      <w:r w:rsidRPr="00580D77">
        <w:rPr>
          <w:sz w:val="22"/>
          <w:szCs w:val="22"/>
        </w:rPr>
        <w:t>,</w:t>
      </w:r>
      <w:r>
        <w:rPr>
          <w:sz w:val="22"/>
          <w:szCs w:val="22"/>
        </w:rPr>
        <w:t xml:space="preserve"> </w:t>
      </w:r>
      <w:r w:rsidRPr="00F74148">
        <w:rPr>
          <w:sz w:val="22"/>
          <w:szCs w:val="22"/>
        </w:rPr>
        <w:t>именуем</w:t>
      </w:r>
      <w:r>
        <w:rPr>
          <w:sz w:val="22"/>
          <w:szCs w:val="22"/>
        </w:rPr>
        <w:t>ая (</w:t>
      </w:r>
      <w:proofErr w:type="spellStart"/>
      <w:r>
        <w:rPr>
          <w:sz w:val="22"/>
          <w:szCs w:val="22"/>
        </w:rPr>
        <w:t>ый</w:t>
      </w:r>
      <w:proofErr w:type="spellEnd"/>
      <w:r>
        <w:rPr>
          <w:sz w:val="22"/>
          <w:szCs w:val="22"/>
        </w:rPr>
        <w:t xml:space="preserve">) </w:t>
      </w:r>
      <w:r w:rsidRPr="00F74148">
        <w:rPr>
          <w:sz w:val="22"/>
          <w:szCs w:val="22"/>
        </w:rPr>
        <w:t>в дальнейшем «</w:t>
      </w:r>
      <w:r w:rsidRPr="00F74148">
        <w:rPr>
          <w:b/>
          <w:sz w:val="22"/>
          <w:szCs w:val="22"/>
        </w:rPr>
        <w:t>Собственник»,</w:t>
      </w:r>
      <w:r>
        <w:rPr>
          <w:sz w:val="22"/>
          <w:szCs w:val="22"/>
        </w:rPr>
        <w:t xml:space="preserve"> </w:t>
      </w:r>
      <w:r w:rsidRPr="00F74148">
        <w:rPr>
          <w:sz w:val="22"/>
          <w:szCs w:val="22"/>
        </w:rPr>
        <w:t xml:space="preserve"> и </w:t>
      </w:r>
      <w:r w:rsidRPr="00F74148">
        <w:rPr>
          <w:b/>
          <w:sz w:val="22"/>
          <w:szCs w:val="22"/>
        </w:rPr>
        <w:t>ООО</w:t>
      </w:r>
      <w:r w:rsidRPr="003C28F5">
        <w:rPr>
          <w:b/>
          <w:sz w:val="22"/>
          <w:szCs w:val="22"/>
        </w:rPr>
        <w:t xml:space="preserve"> </w:t>
      </w:r>
      <w:r>
        <w:rPr>
          <w:b/>
          <w:sz w:val="22"/>
          <w:szCs w:val="22"/>
        </w:rPr>
        <w:t>«П</w:t>
      </w:r>
      <w:r w:rsidR="00735EB0">
        <w:rPr>
          <w:b/>
          <w:sz w:val="22"/>
          <w:szCs w:val="22"/>
        </w:rPr>
        <w:t>РАВОБЕРЕЖНОЕ УПРАВЛЕНИЕ ЖИЛИЩНО-КОММУНАЛЬНЫМИ СИСТЕМАМИ</w:t>
      </w:r>
      <w:r>
        <w:rPr>
          <w:b/>
          <w:sz w:val="22"/>
          <w:szCs w:val="22"/>
        </w:rPr>
        <w:t>»</w:t>
      </w:r>
      <w:r w:rsidRPr="00F74148">
        <w:rPr>
          <w:b/>
          <w:sz w:val="22"/>
          <w:szCs w:val="22"/>
        </w:rPr>
        <w:t xml:space="preserve">, </w:t>
      </w:r>
      <w:r w:rsidRPr="00580D77">
        <w:rPr>
          <w:sz w:val="22"/>
          <w:szCs w:val="22"/>
        </w:rPr>
        <w:t>в лице генерального директора Максимовой Жанны Владимировны,</w:t>
      </w:r>
      <w:r w:rsidRPr="00F74148">
        <w:rPr>
          <w:sz w:val="22"/>
          <w:szCs w:val="22"/>
        </w:rPr>
        <w:t xml:space="preserve"> действующего на основании Устава,</w:t>
      </w:r>
      <w:r>
        <w:rPr>
          <w:sz w:val="22"/>
          <w:szCs w:val="22"/>
        </w:rPr>
        <w:t xml:space="preserve"> </w:t>
      </w:r>
      <w:r w:rsidRPr="00580D77">
        <w:rPr>
          <w:sz w:val="22"/>
          <w:szCs w:val="22"/>
        </w:rPr>
        <w:t xml:space="preserve">именуемое в дальнейшем </w:t>
      </w:r>
      <w:r w:rsidRPr="00F74148">
        <w:rPr>
          <w:b/>
          <w:sz w:val="22"/>
          <w:szCs w:val="22"/>
        </w:rPr>
        <w:t>«Управляющая компания»,</w:t>
      </w:r>
      <w:r>
        <w:rPr>
          <w:b/>
          <w:sz w:val="22"/>
          <w:szCs w:val="22"/>
        </w:rPr>
        <w:t xml:space="preserve"> </w:t>
      </w:r>
      <w:r w:rsidRPr="00580D77">
        <w:rPr>
          <w:sz w:val="22"/>
          <w:szCs w:val="22"/>
        </w:rPr>
        <w:t>совместно</w:t>
      </w:r>
      <w:r w:rsidRPr="00F74148">
        <w:rPr>
          <w:b/>
          <w:sz w:val="22"/>
          <w:szCs w:val="22"/>
        </w:rPr>
        <w:t xml:space="preserve"> </w:t>
      </w:r>
      <w:r w:rsidRPr="00F74148">
        <w:rPr>
          <w:sz w:val="22"/>
          <w:szCs w:val="22"/>
        </w:rPr>
        <w:t xml:space="preserve">именуемые </w:t>
      </w:r>
      <w:r>
        <w:rPr>
          <w:sz w:val="22"/>
          <w:szCs w:val="22"/>
        </w:rPr>
        <w:t>«</w:t>
      </w:r>
      <w:r w:rsidRPr="009C066C">
        <w:rPr>
          <w:b/>
          <w:sz w:val="22"/>
          <w:szCs w:val="22"/>
        </w:rPr>
        <w:t>Стороны</w:t>
      </w:r>
      <w:proofErr w:type="gramEnd"/>
      <w:r>
        <w:rPr>
          <w:b/>
          <w:sz w:val="22"/>
          <w:szCs w:val="22"/>
        </w:rPr>
        <w:t>»</w:t>
      </w:r>
      <w:r w:rsidRPr="00F74148">
        <w:rPr>
          <w:sz w:val="22"/>
          <w:szCs w:val="22"/>
        </w:rPr>
        <w:t>, заключили настоящий Договор управления многоквартирным домом  (далее - Договор)  о  нижеследующем:</w:t>
      </w:r>
    </w:p>
    <w:p w:rsidR="003C28F5" w:rsidRDefault="003C28F5" w:rsidP="003C28F5">
      <w:pPr>
        <w:jc w:val="both"/>
        <w:rPr>
          <w:b/>
          <w:sz w:val="22"/>
          <w:szCs w:val="22"/>
        </w:rPr>
      </w:pPr>
    </w:p>
    <w:p w:rsidR="003C28F5" w:rsidRPr="00F74148" w:rsidRDefault="003C28F5" w:rsidP="003C28F5">
      <w:pPr>
        <w:jc w:val="center"/>
        <w:rPr>
          <w:b/>
          <w:sz w:val="22"/>
          <w:szCs w:val="22"/>
        </w:rPr>
      </w:pPr>
      <w:r>
        <w:rPr>
          <w:b/>
          <w:sz w:val="22"/>
          <w:szCs w:val="22"/>
        </w:rPr>
        <w:t xml:space="preserve">Термины и  </w:t>
      </w:r>
      <w:proofErr w:type="gramStart"/>
      <w:r>
        <w:rPr>
          <w:b/>
          <w:sz w:val="22"/>
          <w:szCs w:val="22"/>
        </w:rPr>
        <w:t>определения</w:t>
      </w:r>
      <w:proofErr w:type="gramEnd"/>
      <w:r>
        <w:rPr>
          <w:b/>
          <w:sz w:val="22"/>
          <w:szCs w:val="22"/>
        </w:rPr>
        <w:t xml:space="preserve"> </w:t>
      </w:r>
      <w:r w:rsidRPr="00F74148">
        <w:rPr>
          <w:b/>
          <w:sz w:val="22"/>
          <w:szCs w:val="22"/>
        </w:rPr>
        <w:t>используемые  в  договоре</w:t>
      </w:r>
    </w:p>
    <w:p w:rsidR="003C28F5" w:rsidRPr="00F74148" w:rsidRDefault="003C28F5" w:rsidP="003C28F5">
      <w:pPr>
        <w:jc w:val="center"/>
        <w:rPr>
          <w:sz w:val="22"/>
          <w:szCs w:val="22"/>
        </w:rPr>
      </w:pPr>
    </w:p>
    <w:p w:rsidR="003C28F5" w:rsidRPr="00F74148" w:rsidRDefault="003C28F5" w:rsidP="003C28F5">
      <w:pPr>
        <w:jc w:val="both"/>
        <w:rPr>
          <w:sz w:val="22"/>
          <w:szCs w:val="22"/>
        </w:rPr>
      </w:pPr>
      <w:r w:rsidRPr="00F74148">
        <w:rPr>
          <w:b/>
          <w:sz w:val="22"/>
          <w:szCs w:val="22"/>
        </w:rPr>
        <w:t>1. Управляющая  компания</w:t>
      </w:r>
      <w:r w:rsidRPr="00F74148">
        <w:rPr>
          <w:sz w:val="22"/>
          <w:szCs w:val="22"/>
        </w:rPr>
        <w:t xml:space="preserve"> – организация, созданная в соответствии с действующим законодательством РФ в целях формирования условий для благоприятного и безопасного  проживания граждан, надлежащего содержания и ремонта общего имущества в многоквартирном  доме,  решения вопросов  пользования указанным имуществом, а также предоставления  коммунальных услуг гражданам, проживающим  в вышеуказанном доме.</w:t>
      </w:r>
    </w:p>
    <w:p w:rsidR="003C28F5" w:rsidRPr="00F74148" w:rsidRDefault="003C28F5" w:rsidP="003C28F5">
      <w:pPr>
        <w:jc w:val="both"/>
        <w:rPr>
          <w:sz w:val="22"/>
          <w:szCs w:val="22"/>
        </w:rPr>
      </w:pPr>
      <w:r w:rsidRPr="00F74148">
        <w:rPr>
          <w:b/>
          <w:sz w:val="22"/>
          <w:szCs w:val="22"/>
        </w:rPr>
        <w:t xml:space="preserve">2. Собственник - </w:t>
      </w:r>
      <w:r w:rsidRPr="00F74148">
        <w:rPr>
          <w:sz w:val="22"/>
          <w:szCs w:val="22"/>
        </w:rPr>
        <w:t>лицо,  осуществляющее  права  владения,  пользования и  распоряжения  жилым  помещением, зарегистрированное или признаваемое в порядке, установленном Федеральным законом от 21 июля 1997 года N 122-ФЗ «О государственной регистрации прав на недвижимое имущество и сделок с ним».</w:t>
      </w:r>
    </w:p>
    <w:p w:rsidR="003C28F5" w:rsidRPr="00F74148" w:rsidRDefault="003C28F5" w:rsidP="003C28F5">
      <w:pPr>
        <w:jc w:val="both"/>
        <w:rPr>
          <w:b/>
          <w:sz w:val="22"/>
          <w:szCs w:val="22"/>
        </w:rPr>
      </w:pPr>
      <w:r w:rsidRPr="00F74148">
        <w:rPr>
          <w:b/>
          <w:sz w:val="22"/>
          <w:szCs w:val="22"/>
        </w:rPr>
        <w:t xml:space="preserve">3. Общедоступные места </w:t>
      </w:r>
      <w:r w:rsidRPr="00F74148">
        <w:rPr>
          <w:sz w:val="22"/>
          <w:szCs w:val="22"/>
        </w:rPr>
        <w:t>в рамках данного Договора - места размещения информации в  подъездах, на входах  в  подъезды, лифтовых кабинах.</w:t>
      </w:r>
    </w:p>
    <w:p w:rsidR="003C28F5" w:rsidRPr="00F74148" w:rsidRDefault="003C28F5" w:rsidP="003C28F5">
      <w:pPr>
        <w:jc w:val="both"/>
        <w:rPr>
          <w:sz w:val="22"/>
          <w:szCs w:val="22"/>
        </w:rPr>
      </w:pPr>
      <w:r w:rsidRPr="00F74148">
        <w:rPr>
          <w:b/>
          <w:sz w:val="22"/>
          <w:szCs w:val="22"/>
        </w:rPr>
        <w:t>4. Общедомовые  приборы  учета</w:t>
      </w:r>
      <w:r w:rsidRPr="00F74148">
        <w:rPr>
          <w:sz w:val="22"/>
          <w:szCs w:val="22"/>
        </w:rPr>
        <w:t xml:space="preserve"> –  средства измерения, используемые для определения объемов (количества) </w:t>
      </w:r>
      <w:hyperlink w:anchor="sub_37" w:history="1">
        <w:r w:rsidRPr="00F74148">
          <w:rPr>
            <w:sz w:val="22"/>
            <w:szCs w:val="22"/>
          </w:rPr>
          <w:t>коммунальных ресурсов</w:t>
        </w:r>
      </w:hyperlink>
      <w:r w:rsidRPr="00F74148">
        <w:rPr>
          <w:sz w:val="22"/>
          <w:szCs w:val="22"/>
        </w:rPr>
        <w:t>, поданных в многоквартирный дом.</w:t>
      </w:r>
    </w:p>
    <w:p w:rsidR="003C28F5" w:rsidRPr="00F74148" w:rsidRDefault="003C28F5" w:rsidP="003C28F5">
      <w:pPr>
        <w:jc w:val="both"/>
        <w:rPr>
          <w:sz w:val="22"/>
          <w:szCs w:val="22"/>
        </w:rPr>
      </w:pPr>
      <w:r w:rsidRPr="00F74148">
        <w:rPr>
          <w:b/>
          <w:sz w:val="22"/>
          <w:szCs w:val="22"/>
        </w:rPr>
        <w:t>5. </w:t>
      </w:r>
      <w:proofErr w:type="spellStart"/>
      <w:r w:rsidRPr="00F74148">
        <w:rPr>
          <w:b/>
          <w:sz w:val="22"/>
          <w:szCs w:val="22"/>
        </w:rPr>
        <w:t>Ресурсоснабжающие</w:t>
      </w:r>
      <w:proofErr w:type="spellEnd"/>
      <w:r w:rsidRPr="00F74148">
        <w:rPr>
          <w:b/>
          <w:sz w:val="22"/>
          <w:szCs w:val="22"/>
        </w:rPr>
        <w:t xml:space="preserve">  организации</w:t>
      </w:r>
      <w:r w:rsidRPr="00F74148">
        <w:rPr>
          <w:sz w:val="22"/>
          <w:szCs w:val="22"/>
        </w:rPr>
        <w:t xml:space="preserve"> – юридические лица независимо от организационно-правовой формы, а также индивидуальные предприниматели,</w:t>
      </w:r>
      <w:r w:rsidR="002004A7">
        <w:rPr>
          <w:sz w:val="22"/>
          <w:szCs w:val="22"/>
        </w:rPr>
        <w:t xml:space="preserve"> </w:t>
      </w:r>
      <w:r w:rsidRPr="00F74148">
        <w:rPr>
          <w:sz w:val="22"/>
          <w:szCs w:val="22"/>
        </w:rPr>
        <w:t>осуществляющие продажу (поставку) коммунальных ресурсов.</w:t>
      </w:r>
    </w:p>
    <w:p w:rsidR="003C28F5" w:rsidRPr="00F74148" w:rsidRDefault="003C28F5" w:rsidP="003C28F5">
      <w:pPr>
        <w:jc w:val="both"/>
        <w:rPr>
          <w:sz w:val="22"/>
          <w:szCs w:val="22"/>
        </w:rPr>
      </w:pPr>
      <w:r w:rsidRPr="00F74148">
        <w:rPr>
          <w:b/>
          <w:sz w:val="22"/>
          <w:szCs w:val="22"/>
        </w:rPr>
        <w:t>6. Уполномоченный  представитель</w:t>
      </w:r>
      <w:r w:rsidR="002004A7">
        <w:rPr>
          <w:b/>
          <w:sz w:val="22"/>
          <w:szCs w:val="22"/>
        </w:rPr>
        <w:t xml:space="preserve"> </w:t>
      </w:r>
      <w:r w:rsidRPr="00F74148">
        <w:rPr>
          <w:sz w:val="22"/>
          <w:szCs w:val="22"/>
        </w:rPr>
        <w:t xml:space="preserve"> –  Собственник жилого (нежилого) помещения в данном  многоквартирном доме либо группа таких Собственников, которы</w:t>
      </w:r>
      <w:proofErr w:type="gramStart"/>
      <w:r w:rsidRPr="00F74148">
        <w:rPr>
          <w:sz w:val="22"/>
          <w:szCs w:val="22"/>
        </w:rPr>
        <w:t>й(</w:t>
      </w:r>
      <w:proofErr w:type="gramEnd"/>
      <w:r w:rsidRPr="00F74148">
        <w:rPr>
          <w:sz w:val="22"/>
          <w:szCs w:val="22"/>
        </w:rPr>
        <w:t>е) на основании решения  Собственников представляет(-ют) интересы всех Собственников жилых (нежилых) помещений,  проживающих в данном многоквартирном доме, действующий(-</w:t>
      </w:r>
      <w:proofErr w:type="spellStart"/>
      <w:r w:rsidRPr="00F74148">
        <w:rPr>
          <w:sz w:val="22"/>
          <w:szCs w:val="22"/>
        </w:rPr>
        <w:t>ие</w:t>
      </w:r>
      <w:proofErr w:type="spellEnd"/>
      <w:r w:rsidRPr="00F74148">
        <w:rPr>
          <w:sz w:val="22"/>
          <w:szCs w:val="22"/>
        </w:rPr>
        <w:t>) без доверенности на основании протокола общего собрания Собственников.</w:t>
      </w:r>
    </w:p>
    <w:p w:rsidR="003C28F5" w:rsidRPr="00F74148" w:rsidRDefault="003C28F5" w:rsidP="003C28F5">
      <w:pPr>
        <w:jc w:val="both"/>
        <w:rPr>
          <w:sz w:val="22"/>
          <w:szCs w:val="22"/>
        </w:rPr>
      </w:pPr>
      <w:r w:rsidRPr="00F74148">
        <w:rPr>
          <w:b/>
          <w:sz w:val="22"/>
          <w:szCs w:val="22"/>
        </w:rPr>
        <w:t>7. </w:t>
      </w:r>
      <w:proofErr w:type="gramStart"/>
      <w:r w:rsidRPr="00F74148">
        <w:rPr>
          <w:b/>
          <w:sz w:val="22"/>
          <w:szCs w:val="22"/>
        </w:rPr>
        <w:t>Норматив потребления коммунальных услуг</w:t>
      </w:r>
      <w:r w:rsidRPr="00F74148">
        <w:rPr>
          <w:sz w:val="22"/>
          <w:szCs w:val="22"/>
        </w:rPr>
        <w:t xml:space="preserve"> – месячный (среднемесячный) объем (количество, норма) потребления коммунальных ресурсов (холодной и горячей воды, водоотведения, сетевого газа, электрической и тепловой энергии) потребителем в  многоквартирном доме, устанавливаемый на основании действующих нормативно правовых актов.</w:t>
      </w:r>
      <w:proofErr w:type="gramEnd"/>
    </w:p>
    <w:p w:rsidR="003C28F5" w:rsidRPr="00F74148" w:rsidRDefault="003C28F5" w:rsidP="003C28F5">
      <w:pPr>
        <w:jc w:val="both"/>
        <w:rPr>
          <w:sz w:val="22"/>
          <w:szCs w:val="22"/>
        </w:rPr>
      </w:pPr>
      <w:r w:rsidRPr="00F74148">
        <w:rPr>
          <w:b/>
          <w:sz w:val="22"/>
          <w:szCs w:val="22"/>
        </w:rPr>
        <w:t xml:space="preserve">8. Объект </w:t>
      </w:r>
      <w:r w:rsidRPr="00F74148">
        <w:rPr>
          <w:sz w:val="22"/>
          <w:szCs w:val="22"/>
        </w:rPr>
        <w:t>- многоквартирный жилой дом, который Управляющая компания принимает на обслуживание, состоящий  из двух и более квартир, имеющих самостоятельные выходы либо помещения общего пользования в названном доме, с земельным участком, прилегающим к дому.</w:t>
      </w:r>
    </w:p>
    <w:p w:rsidR="003C28F5" w:rsidRPr="00F74148" w:rsidRDefault="003C28F5" w:rsidP="003C28F5">
      <w:pPr>
        <w:jc w:val="both"/>
        <w:rPr>
          <w:sz w:val="22"/>
          <w:szCs w:val="22"/>
        </w:rPr>
      </w:pPr>
      <w:r w:rsidRPr="00F74148">
        <w:rPr>
          <w:b/>
          <w:sz w:val="22"/>
          <w:szCs w:val="22"/>
        </w:rPr>
        <w:t>9. Жилые помещения</w:t>
      </w:r>
      <w:r w:rsidRPr="00F74148">
        <w:rPr>
          <w:sz w:val="22"/>
          <w:szCs w:val="22"/>
        </w:rPr>
        <w:t xml:space="preserve"> - квартиры и комнаты в квартирах, которые предназначены только для проживания граждан.</w:t>
      </w:r>
    </w:p>
    <w:p w:rsidR="003C28F5" w:rsidRPr="00F74148" w:rsidRDefault="003C28F5" w:rsidP="003C28F5">
      <w:pPr>
        <w:jc w:val="both"/>
        <w:rPr>
          <w:sz w:val="22"/>
          <w:szCs w:val="22"/>
        </w:rPr>
      </w:pPr>
      <w:r w:rsidRPr="00F74148">
        <w:rPr>
          <w:b/>
          <w:sz w:val="22"/>
          <w:szCs w:val="22"/>
        </w:rPr>
        <w:lastRenderedPageBreak/>
        <w:t xml:space="preserve">10. Нежилые помещения - </w:t>
      </w:r>
      <w:r w:rsidRPr="00F74148">
        <w:rPr>
          <w:sz w:val="22"/>
          <w:szCs w:val="22"/>
        </w:rPr>
        <w:t>помещения, не предназначенные для проживания граждан, и использующиеся для хозяйственных и (или) предпринимательских целей физическими и юридическими лицами.</w:t>
      </w:r>
    </w:p>
    <w:p w:rsidR="003C28F5" w:rsidRPr="00F74148" w:rsidRDefault="003C28F5" w:rsidP="003C28F5">
      <w:pPr>
        <w:jc w:val="both"/>
        <w:rPr>
          <w:sz w:val="22"/>
          <w:szCs w:val="22"/>
        </w:rPr>
      </w:pPr>
    </w:p>
    <w:p w:rsidR="003C28F5" w:rsidRPr="00F74148" w:rsidRDefault="003C28F5" w:rsidP="003C28F5">
      <w:pPr>
        <w:jc w:val="center"/>
        <w:rPr>
          <w:b/>
          <w:sz w:val="22"/>
          <w:szCs w:val="22"/>
        </w:rPr>
      </w:pPr>
      <w:r w:rsidRPr="00F74148">
        <w:rPr>
          <w:b/>
          <w:sz w:val="22"/>
          <w:szCs w:val="22"/>
        </w:rPr>
        <w:t>Предмет договора</w:t>
      </w:r>
    </w:p>
    <w:p w:rsidR="003C28F5" w:rsidRPr="00F74148" w:rsidRDefault="003C28F5" w:rsidP="003C28F5">
      <w:pPr>
        <w:rPr>
          <w:b/>
          <w:sz w:val="22"/>
          <w:szCs w:val="22"/>
        </w:rPr>
      </w:pPr>
    </w:p>
    <w:p w:rsidR="003C28F5" w:rsidRPr="00F74148" w:rsidRDefault="003C28F5" w:rsidP="003C28F5">
      <w:pPr>
        <w:jc w:val="both"/>
        <w:rPr>
          <w:sz w:val="22"/>
          <w:szCs w:val="22"/>
        </w:rPr>
      </w:pPr>
      <w:r w:rsidRPr="00F74148">
        <w:rPr>
          <w:sz w:val="22"/>
          <w:szCs w:val="22"/>
        </w:rPr>
        <w:t xml:space="preserve">1.1. </w:t>
      </w:r>
      <w:proofErr w:type="gramStart"/>
      <w:r w:rsidRPr="00F74148">
        <w:rPr>
          <w:sz w:val="22"/>
          <w:szCs w:val="22"/>
        </w:rPr>
        <w:t>Целью настоящего Договора является формирование благоприятных и безопасных условий проживания граждан, надлежащее содержание и ремонт общего имущества в многоквартирном доме, обеспечение эффективного пользования указанным имуществом в интересах всех Собственников помещений многоквартирного дома, а также предоставление услуг по управлению многоквартирным домом, направленных на обеспечение сохранности общего имущества многоквартирного дома и на предоставление установленного уровня качества услуг по содержанию, работ по текущему</w:t>
      </w:r>
      <w:proofErr w:type="gramEnd"/>
      <w:r w:rsidRPr="00F74148">
        <w:rPr>
          <w:sz w:val="22"/>
          <w:szCs w:val="22"/>
        </w:rPr>
        <w:t xml:space="preserve"> ремонту общего имущества Объекта и коммунальных услуг, в пределах поступивших денежных средств.</w:t>
      </w:r>
    </w:p>
    <w:p w:rsidR="003C28F5" w:rsidRPr="00F74148" w:rsidRDefault="003C28F5" w:rsidP="003C28F5">
      <w:pPr>
        <w:jc w:val="both"/>
        <w:rPr>
          <w:sz w:val="22"/>
          <w:szCs w:val="22"/>
        </w:rPr>
      </w:pPr>
      <w:r w:rsidRPr="00F74148">
        <w:rPr>
          <w:sz w:val="22"/>
          <w:szCs w:val="22"/>
        </w:rPr>
        <w:t xml:space="preserve">1.2. Настоящий Договор заключен на основании решения (очного/заочного) общего собрания Собственников помещений в многоквартирном доме, </w:t>
      </w:r>
      <w:r w:rsidRPr="00710731">
        <w:rPr>
          <w:b/>
        </w:rPr>
        <w:t xml:space="preserve">Протокол от </w:t>
      </w:r>
      <w:r w:rsidR="00A05736">
        <w:rPr>
          <w:b/>
        </w:rPr>
        <w:t>____________</w:t>
      </w:r>
      <w:r w:rsidRPr="00710731">
        <w:rPr>
          <w:b/>
        </w:rPr>
        <w:t>20</w:t>
      </w:r>
      <w:r w:rsidR="00A05736">
        <w:rPr>
          <w:b/>
        </w:rPr>
        <w:t>20</w:t>
      </w:r>
      <w:r w:rsidRPr="00710731">
        <w:rPr>
          <w:b/>
        </w:rPr>
        <w:t xml:space="preserve"> года № 1</w:t>
      </w:r>
      <w:r>
        <w:t xml:space="preserve"> </w:t>
      </w:r>
      <w:r w:rsidRPr="00F74148">
        <w:rPr>
          <w:sz w:val="22"/>
          <w:szCs w:val="22"/>
        </w:rPr>
        <w:t xml:space="preserve">Условия настоящего Договора являются одинаковыми для всех Собственников </w:t>
      </w:r>
      <w:r w:rsidRPr="00F74148">
        <w:rPr>
          <w:i/>
          <w:sz w:val="22"/>
          <w:szCs w:val="22"/>
        </w:rPr>
        <w:t xml:space="preserve"> </w:t>
      </w:r>
      <w:r w:rsidRPr="00F74148">
        <w:rPr>
          <w:sz w:val="22"/>
          <w:szCs w:val="22"/>
        </w:rPr>
        <w:t xml:space="preserve">помещений в многоквартирном доме. </w:t>
      </w:r>
    </w:p>
    <w:p w:rsidR="003C28F5" w:rsidRPr="00F74148" w:rsidRDefault="003C28F5" w:rsidP="003C28F5">
      <w:pPr>
        <w:jc w:val="both"/>
        <w:rPr>
          <w:sz w:val="22"/>
          <w:szCs w:val="22"/>
        </w:rPr>
      </w:pPr>
      <w:r w:rsidRPr="00F74148">
        <w:rPr>
          <w:sz w:val="22"/>
          <w:szCs w:val="22"/>
        </w:rPr>
        <w:t xml:space="preserve">1.3. При выполнении настоящего Договора Стороны руководствуются </w:t>
      </w:r>
      <w:r>
        <w:rPr>
          <w:sz w:val="22"/>
          <w:szCs w:val="22"/>
        </w:rPr>
        <w:t>законодательством РФ</w:t>
      </w:r>
      <w:r w:rsidRPr="00F74148">
        <w:rPr>
          <w:sz w:val="22"/>
          <w:szCs w:val="22"/>
        </w:rPr>
        <w:t>.</w:t>
      </w:r>
    </w:p>
    <w:p w:rsidR="003C28F5" w:rsidRPr="00F74148" w:rsidRDefault="003C28F5" w:rsidP="003C28F5">
      <w:pPr>
        <w:jc w:val="both"/>
        <w:rPr>
          <w:sz w:val="22"/>
          <w:szCs w:val="22"/>
        </w:rPr>
      </w:pPr>
      <w:r w:rsidRPr="00F74148">
        <w:rPr>
          <w:sz w:val="22"/>
          <w:szCs w:val="22"/>
        </w:rPr>
        <w:t xml:space="preserve">1.4. Общая характеристика предоставляемых коммунальных услуг должна соответствовать </w:t>
      </w:r>
      <w:r>
        <w:rPr>
          <w:sz w:val="22"/>
          <w:szCs w:val="22"/>
        </w:rPr>
        <w:t>законодательству РФ</w:t>
      </w:r>
      <w:r w:rsidRPr="00F74148">
        <w:rPr>
          <w:sz w:val="22"/>
          <w:szCs w:val="22"/>
        </w:rPr>
        <w:t>.</w:t>
      </w:r>
    </w:p>
    <w:p w:rsidR="003C28F5" w:rsidRPr="00F74148" w:rsidRDefault="003C28F5" w:rsidP="003C28F5">
      <w:pPr>
        <w:jc w:val="both"/>
        <w:rPr>
          <w:sz w:val="22"/>
          <w:szCs w:val="22"/>
        </w:rPr>
      </w:pPr>
      <w:r w:rsidRPr="00F74148">
        <w:rPr>
          <w:sz w:val="22"/>
          <w:szCs w:val="22"/>
        </w:rPr>
        <w:t>1.5.  Состав  общего  имущества  многоквартирного  дома  и  границы  ответственности  определены  в  Приложении № 4 к  настоящему  Договору.</w:t>
      </w:r>
    </w:p>
    <w:p w:rsidR="003C28F5" w:rsidRPr="00F74148" w:rsidRDefault="003C28F5" w:rsidP="003C28F5">
      <w:pPr>
        <w:jc w:val="both"/>
        <w:rPr>
          <w:sz w:val="22"/>
          <w:szCs w:val="22"/>
        </w:rPr>
      </w:pPr>
    </w:p>
    <w:p w:rsidR="003C28F5" w:rsidRPr="00F74148" w:rsidRDefault="003C28F5" w:rsidP="003C28F5">
      <w:pPr>
        <w:jc w:val="center"/>
        <w:rPr>
          <w:b/>
          <w:sz w:val="22"/>
          <w:szCs w:val="22"/>
        </w:rPr>
      </w:pPr>
      <w:r w:rsidRPr="00F74148">
        <w:rPr>
          <w:b/>
          <w:sz w:val="22"/>
          <w:szCs w:val="22"/>
        </w:rPr>
        <w:t>2. Права и обязанности сторон</w:t>
      </w:r>
    </w:p>
    <w:p w:rsidR="003C28F5" w:rsidRDefault="003C28F5" w:rsidP="003C28F5">
      <w:pPr>
        <w:jc w:val="center"/>
        <w:rPr>
          <w:b/>
          <w:sz w:val="22"/>
          <w:szCs w:val="22"/>
        </w:rPr>
      </w:pPr>
      <w:r w:rsidRPr="00F74148">
        <w:rPr>
          <w:b/>
          <w:sz w:val="22"/>
          <w:szCs w:val="22"/>
        </w:rPr>
        <w:t>2.1. Управляющая компания обязана:</w:t>
      </w:r>
    </w:p>
    <w:p w:rsidR="003C28F5" w:rsidRPr="00F74148" w:rsidRDefault="003C28F5" w:rsidP="003C28F5">
      <w:pPr>
        <w:jc w:val="center"/>
        <w:rPr>
          <w:b/>
          <w:sz w:val="22"/>
          <w:szCs w:val="22"/>
        </w:rPr>
      </w:pPr>
    </w:p>
    <w:p w:rsidR="003C28F5" w:rsidRPr="00F74148" w:rsidRDefault="003C28F5" w:rsidP="003C28F5">
      <w:pPr>
        <w:jc w:val="both"/>
        <w:rPr>
          <w:sz w:val="22"/>
          <w:szCs w:val="22"/>
        </w:rPr>
      </w:pPr>
      <w:r w:rsidRPr="00F74148">
        <w:rPr>
          <w:sz w:val="22"/>
          <w:szCs w:val="22"/>
        </w:rPr>
        <w:t>2.1.1. Управлять Объектом в соответствии с условиями настоящего Договора и в соответствии с действующим законодательством РФ.</w:t>
      </w:r>
    </w:p>
    <w:p w:rsidR="003C28F5" w:rsidRPr="00F74148" w:rsidRDefault="003C28F5" w:rsidP="003C28F5">
      <w:pPr>
        <w:jc w:val="both"/>
        <w:rPr>
          <w:sz w:val="22"/>
          <w:szCs w:val="22"/>
        </w:rPr>
      </w:pPr>
      <w:r w:rsidRPr="00F74148">
        <w:rPr>
          <w:sz w:val="22"/>
          <w:szCs w:val="22"/>
        </w:rPr>
        <w:t>2.1.2. Оказывать услуги, выполнять работы по содержанию и ремонту Объекта  надлежащего качества, согласно Перечню услуг и работ по содержанию и ремонту Объекта  (Приложение № 1, Приложение № 2 к настоящему Договору).</w:t>
      </w:r>
    </w:p>
    <w:p w:rsidR="003C28F5" w:rsidRPr="00F74148" w:rsidRDefault="003C28F5" w:rsidP="003C28F5">
      <w:pPr>
        <w:jc w:val="both"/>
        <w:rPr>
          <w:sz w:val="22"/>
          <w:szCs w:val="22"/>
        </w:rPr>
      </w:pPr>
      <w:r w:rsidRPr="00F74148">
        <w:rPr>
          <w:sz w:val="22"/>
          <w:szCs w:val="22"/>
        </w:rPr>
        <w:t>2.1.3. Обеспечивать предоставление коммунальных услуг Собственнику</w:t>
      </w:r>
      <w:proofErr w:type="gramStart"/>
      <w:r>
        <w:rPr>
          <w:sz w:val="22"/>
          <w:szCs w:val="22"/>
        </w:rPr>
        <w:t xml:space="preserve"> </w:t>
      </w:r>
      <w:r w:rsidRPr="00F74148">
        <w:rPr>
          <w:sz w:val="22"/>
          <w:szCs w:val="22"/>
        </w:rPr>
        <w:t>(-</w:t>
      </w:r>
      <w:proofErr w:type="spellStart"/>
      <w:proofErr w:type="gramEnd"/>
      <w:r w:rsidRPr="00F74148">
        <w:rPr>
          <w:sz w:val="22"/>
          <w:szCs w:val="22"/>
        </w:rPr>
        <w:t>ам</w:t>
      </w:r>
      <w:proofErr w:type="spellEnd"/>
      <w:r w:rsidRPr="00F74148">
        <w:rPr>
          <w:sz w:val="22"/>
          <w:szCs w:val="22"/>
        </w:rPr>
        <w:t>), нанимателям и членам их семей, помещений в Объекте и пользующимся этим помещением лицам в виде холодного водоснабжения, горячего водоснабжения, водоотведения, отопления в течение отопительного периода в зависимости от температуры наружного воздуха, электроснабжения, газоснабжения в соответствии с Правилами.</w:t>
      </w:r>
    </w:p>
    <w:p w:rsidR="003C28F5" w:rsidRPr="00F74148" w:rsidRDefault="003C28F5" w:rsidP="003C28F5">
      <w:pPr>
        <w:jc w:val="both"/>
        <w:rPr>
          <w:sz w:val="22"/>
          <w:szCs w:val="22"/>
        </w:rPr>
      </w:pPr>
      <w:r w:rsidRPr="00F74148">
        <w:rPr>
          <w:sz w:val="22"/>
          <w:szCs w:val="22"/>
        </w:rPr>
        <w:t>2.1.4. Организовывать аварийно-диспетчерское (аварийное) обслуживание Объекта.</w:t>
      </w:r>
    </w:p>
    <w:p w:rsidR="003C28F5" w:rsidRPr="00F74148" w:rsidRDefault="003C28F5" w:rsidP="003C28F5">
      <w:pPr>
        <w:jc w:val="both"/>
        <w:rPr>
          <w:sz w:val="22"/>
          <w:szCs w:val="22"/>
        </w:rPr>
      </w:pPr>
      <w:r w:rsidRPr="00F74148">
        <w:rPr>
          <w:sz w:val="22"/>
          <w:szCs w:val="22"/>
        </w:rPr>
        <w:t xml:space="preserve">2.1.5. Производить начисление и сбор платежей за </w:t>
      </w:r>
      <w:proofErr w:type="gramStart"/>
      <w:r w:rsidRPr="00F74148">
        <w:rPr>
          <w:sz w:val="22"/>
          <w:szCs w:val="22"/>
        </w:rPr>
        <w:t>содержание</w:t>
      </w:r>
      <w:proofErr w:type="gramEnd"/>
      <w:r w:rsidRPr="00F74148">
        <w:rPr>
          <w:sz w:val="22"/>
          <w:szCs w:val="22"/>
        </w:rPr>
        <w:t xml:space="preserve"> и ремонт общего имущества многоквартирного дома, коммунальные услуги. </w:t>
      </w:r>
    </w:p>
    <w:p w:rsidR="003C28F5" w:rsidRPr="00F74148" w:rsidRDefault="003C28F5" w:rsidP="003C28F5">
      <w:pPr>
        <w:jc w:val="both"/>
        <w:rPr>
          <w:sz w:val="22"/>
          <w:szCs w:val="22"/>
        </w:rPr>
      </w:pPr>
      <w:r w:rsidRPr="00F74148">
        <w:rPr>
          <w:sz w:val="22"/>
          <w:szCs w:val="22"/>
        </w:rPr>
        <w:t>2.1.6. Вести и хранить техническую, бухгалтерскую, хозяйственно-финансовую и иную документацию по Объекту.</w:t>
      </w:r>
    </w:p>
    <w:p w:rsidR="003C28F5" w:rsidRPr="00F74148" w:rsidRDefault="003C28F5" w:rsidP="003C28F5">
      <w:pPr>
        <w:jc w:val="both"/>
        <w:rPr>
          <w:sz w:val="22"/>
          <w:szCs w:val="22"/>
        </w:rPr>
      </w:pPr>
      <w:r w:rsidRPr="00F74148">
        <w:rPr>
          <w:sz w:val="22"/>
          <w:szCs w:val="22"/>
        </w:rPr>
        <w:t>2.1.7. По письменному требованию Собственника   в  течение  10 (десять)</w:t>
      </w:r>
      <w:r w:rsidRPr="00F74148">
        <w:rPr>
          <w:color w:val="FF0000"/>
          <w:sz w:val="22"/>
          <w:szCs w:val="22"/>
        </w:rPr>
        <w:t xml:space="preserve"> </w:t>
      </w:r>
      <w:r w:rsidRPr="00F74148">
        <w:rPr>
          <w:sz w:val="22"/>
          <w:szCs w:val="22"/>
        </w:rPr>
        <w:t>дней  предоставлять ему информацию и документы, связанные с исполнением настоящего Договора.</w:t>
      </w:r>
    </w:p>
    <w:p w:rsidR="003C28F5" w:rsidRPr="00F74148" w:rsidRDefault="003C28F5" w:rsidP="003C28F5">
      <w:pPr>
        <w:jc w:val="both"/>
        <w:rPr>
          <w:sz w:val="22"/>
          <w:szCs w:val="22"/>
        </w:rPr>
      </w:pPr>
      <w:r w:rsidRPr="00F74148">
        <w:rPr>
          <w:sz w:val="22"/>
          <w:szCs w:val="22"/>
        </w:rPr>
        <w:t>2.1.8. Рассматривать предложения, заявления, заявки и жалобы Собственников, нанимателей и членов их семей на качество предоставления услуг и выполнение работ по управлению, содержанию и ремонту Объекта, по устранению неисправностей и аварий и принимать соответствующие меры в установленные действующим законодательством сроки.</w:t>
      </w:r>
    </w:p>
    <w:p w:rsidR="003C28F5" w:rsidRPr="00F74148" w:rsidRDefault="003C28F5" w:rsidP="003C28F5">
      <w:pPr>
        <w:jc w:val="both"/>
        <w:rPr>
          <w:sz w:val="22"/>
          <w:szCs w:val="22"/>
        </w:rPr>
      </w:pPr>
      <w:r w:rsidRPr="002E4AC5">
        <w:rPr>
          <w:sz w:val="22"/>
          <w:szCs w:val="22"/>
        </w:rPr>
        <w:t>2.1.9. Посредством  размещения  информации  в общедоступных местах и (или) средствах массовой информации</w:t>
      </w:r>
      <w:r w:rsidR="002E4AC5">
        <w:rPr>
          <w:sz w:val="22"/>
          <w:szCs w:val="22"/>
        </w:rPr>
        <w:t>, в.ч. через  «ГИС ЖКХ»</w:t>
      </w:r>
      <w:r w:rsidRPr="002E4AC5">
        <w:rPr>
          <w:sz w:val="22"/>
          <w:szCs w:val="22"/>
        </w:rPr>
        <w:t xml:space="preserve">  своевременно уведомлять  Собственников, нанимателей и членов их семей об изменении размера платы за жилое помещение и тарифа на коммунальные услуги,  а  также  о  предстоящих  отключениях  или  ограничениях  подачи  коммунальных  услуг.</w:t>
      </w:r>
    </w:p>
    <w:p w:rsidR="003C28F5" w:rsidRPr="00F74148" w:rsidRDefault="003C28F5" w:rsidP="003C28F5">
      <w:pPr>
        <w:jc w:val="both"/>
        <w:rPr>
          <w:sz w:val="22"/>
          <w:szCs w:val="22"/>
        </w:rPr>
      </w:pPr>
      <w:r w:rsidRPr="00F74148">
        <w:rPr>
          <w:sz w:val="22"/>
          <w:szCs w:val="22"/>
        </w:rPr>
        <w:t>2.1.10. Проводить технические осмотры, обследования Объекта и составлять акты по их результатам.</w:t>
      </w:r>
    </w:p>
    <w:p w:rsidR="003C28F5" w:rsidRPr="00F74148" w:rsidRDefault="003C28F5" w:rsidP="003C28F5">
      <w:pPr>
        <w:jc w:val="both"/>
        <w:rPr>
          <w:sz w:val="22"/>
          <w:szCs w:val="22"/>
        </w:rPr>
      </w:pPr>
      <w:r w:rsidRPr="00F74148">
        <w:rPr>
          <w:sz w:val="22"/>
          <w:szCs w:val="22"/>
        </w:rPr>
        <w:t xml:space="preserve">2.1.11. Размещать в общедоступных местах годовой отчет по строкам «содержание» и «текущий ремонт» в течение первого квартала года, следующего </w:t>
      </w:r>
      <w:proofErr w:type="gramStart"/>
      <w:r w:rsidRPr="00F74148">
        <w:rPr>
          <w:sz w:val="22"/>
          <w:szCs w:val="22"/>
        </w:rPr>
        <w:t>за</w:t>
      </w:r>
      <w:proofErr w:type="gramEnd"/>
      <w:r w:rsidRPr="00F74148">
        <w:rPr>
          <w:sz w:val="22"/>
          <w:szCs w:val="22"/>
        </w:rPr>
        <w:t xml:space="preserve"> отчетным.  За первый год управления УК </w:t>
      </w:r>
      <w:proofErr w:type="gramStart"/>
      <w:r w:rsidRPr="00F74148">
        <w:rPr>
          <w:sz w:val="22"/>
          <w:szCs w:val="22"/>
        </w:rPr>
        <w:t>предоставляет отчет</w:t>
      </w:r>
      <w:proofErr w:type="gramEnd"/>
      <w:r w:rsidRPr="00F74148">
        <w:rPr>
          <w:sz w:val="22"/>
          <w:szCs w:val="22"/>
        </w:rPr>
        <w:t xml:space="preserve"> с первого дня управления до конца следующего года. </w:t>
      </w:r>
    </w:p>
    <w:p w:rsidR="003C28F5" w:rsidRPr="00F74148" w:rsidRDefault="003C28F5" w:rsidP="003C28F5">
      <w:pPr>
        <w:jc w:val="both"/>
        <w:rPr>
          <w:sz w:val="22"/>
          <w:szCs w:val="22"/>
        </w:rPr>
      </w:pPr>
      <w:r w:rsidRPr="00F74148">
        <w:rPr>
          <w:sz w:val="22"/>
          <w:szCs w:val="22"/>
        </w:rPr>
        <w:t>2.1.12. Вести финансово-лицевой счет Собственника, нанимателя  и  по письменному  заявлению  Собственника, нанимателя  вносить  в  него  изменения при наличии правовых оснований. Своевременно, не позднее 5 (пято</w:t>
      </w:r>
      <w:r w:rsidRPr="00F74148">
        <w:rPr>
          <w:sz w:val="22"/>
          <w:szCs w:val="22"/>
        </w:rPr>
        <w:softHyphen/>
        <w:t xml:space="preserve">го) числа каждого месяца, производить начисление платы за содержание, ремонт общего имущества в многоквартирном доме и коммунальные услуги за предыдущий месяц. </w:t>
      </w:r>
    </w:p>
    <w:p w:rsidR="003C28F5" w:rsidRPr="00F74148" w:rsidRDefault="003C28F5" w:rsidP="003C28F5">
      <w:pPr>
        <w:jc w:val="both"/>
        <w:rPr>
          <w:bCs/>
          <w:sz w:val="22"/>
          <w:szCs w:val="22"/>
        </w:rPr>
      </w:pPr>
      <w:r w:rsidRPr="00F74148">
        <w:rPr>
          <w:sz w:val="22"/>
          <w:szCs w:val="22"/>
        </w:rPr>
        <w:t xml:space="preserve">2.1.13. </w:t>
      </w:r>
      <w:r w:rsidRPr="00F74148">
        <w:rPr>
          <w:bCs/>
          <w:sz w:val="22"/>
          <w:szCs w:val="22"/>
        </w:rPr>
        <w:t xml:space="preserve">Представлять и отстаивать интересы Собственника, нанимателя и членов их семей перед  </w:t>
      </w:r>
      <w:proofErr w:type="spellStart"/>
      <w:r w:rsidRPr="00F74148">
        <w:rPr>
          <w:bCs/>
          <w:sz w:val="22"/>
          <w:szCs w:val="22"/>
        </w:rPr>
        <w:t>ресурсоснабжающими</w:t>
      </w:r>
      <w:proofErr w:type="spellEnd"/>
      <w:r w:rsidRPr="00F74148">
        <w:rPr>
          <w:bCs/>
          <w:sz w:val="22"/>
          <w:szCs w:val="22"/>
        </w:rPr>
        <w:t xml:space="preserve"> организациями по вопросам бесперебойного предоставления</w:t>
      </w:r>
      <w:r w:rsidRPr="00F74148">
        <w:rPr>
          <w:sz w:val="22"/>
          <w:szCs w:val="22"/>
        </w:rPr>
        <w:t xml:space="preserve"> коммунальных услуг</w:t>
      </w:r>
      <w:r w:rsidRPr="00F74148">
        <w:rPr>
          <w:bCs/>
          <w:sz w:val="22"/>
          <w:szCs w:val="22"/>
        </w:rPr>
        <w:t xml:space="preserve"> Собственнику</w:t>
      </w:r>
      <w:proofErr w:type="gramStart"/>
      <w:r>
        <w:rPr>
          <w:bCs/>
          <w:sz w:val="22"/>
          <w:szCs w:val="22"/>
        </w:rPr>
        <w:t xml:space="preserve"> </w:t>
      </w:r>
      <w:r w:rsidRPr="00F74148">
        <w:rPr>
          <w:bCs/>
          <w:sz w:val="22"/>
          <w:szCs w:val="22"/>
        </w:rPr>
        <w:t>(-</w:t>
      </w:r>
      <w:proofErr w:type="spellStart"/>
      <w:proofErr w:type="gramEnd"/>
      <w:r w:rsidRPr="00F74148">
        <w:rPr>
          <w:bCs/>
          <w:sz w:val="22"/>
          <w:szCs w:val="22"/>
        </w:rPr>
        <w:t>ам</w:t>
      </w:r>
      <w:proofErr w:type="spellEnd"/>
      <w:r w:rsidRPr="00F74148">
        <w:rPr>
          <w:bCs/>
          <w:sz w:val="22"/>
          <w:szCs w:val="22"/>
        </w:rPr>
        <w:t>), нанимателям и членам их семей.</w:t>
      </w:r>
    </w:p>
    <w:p w:rsidR="003C28F5" w:rsidRPr="00F74148" w:rsidRDefault="003C28F5" w:rsidP="003C28F5">
      <w:pPr>
        <w:jc w:val="both"/>
        <w:rPr>
          <w:sz w:val="22"/>
          <w:szCs w:val="22"/>
        </w:rPr>
      </w:pPr>
      <w:r w:rsidRPr="00F74148">
        <w:rPr>
          <w:sz w:val="22"/>
          <w:szCs w:val="22"/>
        </w:rPr>
        <w:t>2.1.14. Вести учет доходов и расходов по содержанию и ремонту общего имущества Объекта, в том числе средств, полученных от государственных и иных организаций в виде дотаций, пожертвований, а также иных доходов, полученных от эффективного управления общим имуществом многоквартирного дома; осуществлять сбор платежей на содержание и ремонт общего имущества Объекта с Собственников, нанимателей и членов их семей, жилых и нежилых  помещений  и с пользователей помещений по договорам аренды нежилых помещений,   либо  занимающих  нежилые  помещения  на  иных  законных  основаниях; а также иных доходов, полученных от эффективного управления общим имуществом многоквартирного дома.</w:t>
      </w:r>
    </w:p>
    <w:p w:rsidR="003C28F5" w:rsidRPr="00F74148" w:rsidRDefault="003C28F5" w:rsidP="003C28F5">
      <w:pPr>
        <w:jc w:val="both"/>
        <w:rPr>
          <w:sz w:val="22"/>
          <w:szCs w:val="22"/>
        </w:rPr>
      </w:pPr>
      <w:r w:rsidRPr="00F74148">
        <w:rPr>
          <w:bCs/>
          <w:sz w:val="22"/>
          <w:szCs w:val="22"/>
        </w:rPr>
        <w:t>2.1.15.</w:t>
      </w:r>
      <w:r w:rsidRPr="00F74148">
        <w:rPr>
          <w:sz w:val="22"/>
          <w:szCs w:val="22"/>
        </w:rPr>
        <w:t xml:space="preserve"> Проводить комиссионные обследования жилых и нежилых помещений по письменному заявлению Собственника, нанимателя и членов их семей с составлением соответствующих актов.</w:t>
      </w:r>
    </w:p>
    <w:p w:rsidR="003C28F5" w:rsidRPr="00F74148" w:rsidRDefault="003C28F5" w:rsidP="003C28F5">
      <w:pPr>
        <w:jc w:val="both"/>
        <w:rPr>
          <w:sz w:val="22"/>
          <w:szCs w:val="22"/>
        </w:rPr>
      </w:pPr>
      <w:r w:rsidRPr="00F74148">
        <w:rPr>
          <w:bCs/>
          <w:sz w:val="22"/>
          <w:szCs w:val="22"/>
        </w:rPr>
        <w:t>2.1.16.</w:t>
      </w:r>
      <w:r w:rsidRPr="00F74148">
        <w:rPr>
          <w:sz w:val="22"/>
          <w:szCs w:val="22"/>
        </w:rPr>
        <w:t xml:space="preserve"> Производить взыскание задолженности  во  внесудебном  и  судебном  порядке,  в том числе через мировых  судей,  суды  общей  юрисдикции,  Арбитражный  суд  Иркутской области, за неисполнение условий настоящего Договора Собственниками помещений, нанимателями и членами их семей, а также предъявлять долговые требования к госу</w:t>
      </w:r>
      <w:r>
        <w:rPr>
          <w:sz w:val="22"/>
          <w:szCs w:val="22"/>
        </w:rPr>
        <w:t xml:space="preserve">дарственным, муниципальным </w:t>
      </w:r>
      <w:r w:rsidRPr="00F74148">
        <w:rPr>
          <w:sz w:val="22"/>
          <w:szCs w:val="22"/>
        </w:rPr>
        <w:t>и иным организациям.</w:t>
      </w:r>
    </w:p>
    <w:p w:rsidR="003C28F5" w:rsidRPr="00F74148" w:rsidRDefault="003C28F5" w:rsidP="003C28F5">
      <w:pPr>
        <w:jc w:val="center"/>
        <w:rPr>
          <w:b/>
          <w:sz w:val="22"/>
          <w:szCs w:val="22"/>
        </w:rPr>
      </w:pPr>
    </w:p>
    <w:p w:rsidR="003C28F5" w:rsidRPr="00F74148" w:rsidRDefault="003C28F5" w:rsidP="003C28F5">
      <w:pPr>
        <w:jc w:val="center"/>
        <w:rPr>
          <w:b/>
          <w:sz w:val="22"/>
          <w:szCs w:val="22"/>
        </w:rPr>
      </w:pPr>
      <w:r w:rsidRPr="00F74148">
        <w:rPr>
          <w:b/>
          <w:sz w:val="22"/>
          <w:szCs w:val="22"/>
        </w:rPr>
        <w:t>2.2. Управляющая компания имеет право:</w:t>
      </w:r>
    </w:p>
    <w:p w:rsidR="003C28F5" w:rsidRPr="00F74148" w:rsidRDefault="003C28F5" w:rsidP="003C28F5">
      <w:pPr>
        <w:jc w:val="center"/>
        <w:rPr>
          <w:b/>
          <w:sz w:val="22"/>
          <w:szCs w:val="22"/>
        </w:rPr>
      </w:pPr>
    </w:p>
    <w:p w:rsidR="003C28F5" w:rsidRPr="00F74148" w:rsidRDefault="003C28F5" w:rsidP="003C28F5">
      <w:pPr>
        <w:jc w:val="both"/>
        <w:rPr>
          <w:sz w:val="22"/>
          <w:szCs w:val="22"/>
        </w:rPr>
      </w:pPr>
      <w:r w:rsidRPr="00F74148">
        <w:rPr>
          <w:sz w:val="22"/>
          <w:szCs w:val="22"/>
        </w:rPr>
        <w:t>2.2.1. Исходя из технического состояния Объекта и объема полученных денежных средств, самостоятельно определять порядок и способ выполнения работ по управлению Объектом, его содержанию и ремонту.</w:t>
      </w:r>
    </w:p>
    <w:p w:rsidR="003C28F5" w:rsidRPr="00F74148" w:rsidRDefault="003C28F5" w:rsidP="003C28F5">
      <w:pPr>
        <w:jc w:val="both"/>
        <w:rPr>
          <w:sz w:val="22"/>
          <w:szCs w:val="22"/>
        </w:rPr>
      </w:pPr>
      <w:r w:rsidRPr="00F74148">
        <w:rPr>
          <w:sz w:val="22"/>
          <w:szCs w:val="22"/>
        </w:rPr>
        <w:t xml:space="preserve">2.2.2. Заключать с </w:t>
      </w:r>
      <w:proofErr w:type="spellStart"/>
      <w:r w:rsidRPr="00F74148">
        <w:rPr>
          <w:sz w:val="22"/>
          <w:szCs w:val="22"/>
        </w:rPr>
        <w:t>ресурсоснабжающими</w:t>
      </w:r>
      <w:proofErr w:type="spellEnd"/>
      <w:r w:rsidRPr="00F74148">
        <w:rPr>
          <w:sz w:val="22"/>
          <w:szCs w:val="22"/>
        </w:rPr>
        <w:t xml:space="preserve"> организациями гражданско-правовые договоры на  поставку  коммунальных  ресурсов  или самостоятельно производить  поставку коммунальных ресурсов, необходимых  для предоставления коммунальных услуг Собственнику, нанимателям и членам их семей.</w:t>
      </w:r>
    </w:p>
    <w:p w:rsidR="003C28F5" w:rsidRPr="00F74148" w:rsidRDefault="003C28F5" w:rsidP="003C28F5">
      <w:pPr>
        <w:jc w:val="both"/>
        <w:rPr>
          <w:sz w:val="22"/>
          <w:szCs w:val="22"/>
        </w:rPr>
      </w:pPr>
      <w:r w:rsidRPr="00F74148">
        <w:rPr>
          <w:sz w:val="22"/>
          <w:szCs w:val="22"/>
        </w:rPr>
        <w:t>2.2.3. Заключать гражданско-правовые договоры с третьими лицами в целях исполнения обязательств по настоящему Договору  и эффективному  пользованию  общего  имущества  многоквартирного  дома в интересах всех Собственников помещений  без  права  отчуждения  общего  имущества  многоквартирного  дома (предоставление в пользование общего имущества, размещение и эксплуатацию рекламных конструкций, средств и оборудования связи и т.п.).</w:t>
      </w:r>
    </w:p>
    <w:p w:rsidR="003C28F5" w:rsidRPr="00F74148" w:rsidRDefault="003C28F5" w:rsidP="003C28F5">
      <w:pPr>
        <w:jc w:val="both"/>
        <w:rPr>
          <w:sz w:val="22"/>
          <w:szCs w:val="22"/>
        </w:rPr>
      </w:pPr>
      <w:r w:rsidRPr="00F74148">
        <w:rPr>
          <w:sz w:val="22"/>
          <w:szCs w:val="22"/>
        </w:rPr>
        <w:t>2.2.4. Требовать от Собственника</w:t>
      </w:r>
      <w:proofErr w:type="gramStart"/>
      <w:r>
        <w:rPr>
          <w:sz w:val="22"/>
          <w:szCs w:val="22"/>
        </w:rPr>
        <w:t xml:space="preserve"> </w:t>
      </w:r>
      <w:r w:rsidRPr="00F74148">
        <w:rPr>
          <w:sz w:val="22"/>
          <w:szCs w:val="22"/>
        </w:rPr>
        <w:t>(-</w:t>
      </w:r>
      <w:proofErr w:type="spellStart"/>
      <w:proofErr w:type="gramEnd"/>
      <w:r w:rsidRPr="00F74148">
        <w:rPr>
          <w:sz w:val="22"/>
          <w:szCs w:val="22"/>
        </w:rPr>
        <w:t>ов</w:t>
      </w:r>
      <w:proofErr w:type="spellEnd"/>
      <w:r w:rsidRPr="00F74148">
        <w:rPr>
          <w:sz w:val="22"/>
          <w:szCs w:val="22"/>
        </w:rPr>
        <w:t>), нанимателей и членов их семей своевременного внесения платы за жилое помещение и предоставляемые коммунальные услуги  в соответствии с действующим законодательством.</w:t>
      </w:r>
    </w:p>
    <w:p w:rsidR="003C28F5" w:rsidRPr="00F74148" w:rsidRDefault="003C28F5" w:rsidP="003C28F5">
      <w:pPr>
        <w:jc w:val="both"/>
        <w:rPr>
          <w:sz w:val="22"/>
          <w:szCs w:val="22"/>
        </w:rPr>
      </w:pPr>
      <w:r w:rsidRPr="00F74148">
        <w:rPr>
          <w:sz w:val="22"/>
          <w:szCs w:val="22"/>
        </w:rPr>
        <w:t xml:space="preserve">2.2.5. </w:t>
      </w:r>
      <w:proofErr w:type="gramStart"/>
      <w:r w:rsidRPr="00F74148">
        <w:rPr>
          <w:sz w:val="22"/>
          <w:szCs w:val="22"/>
        </w:rPr>
        <w:t>Предоставлять на рассмотрение общего собрания Собственников помещений в доме предложения о сроке начала капитального ремонта дома, необходимом объеме и стоимости работ, порядке финансирования   капитального  ремонта,  сроках возмещения расходов и других предложений, связанных с условиями проведения капитального ремонта, по коммерческому использованию нежилых помещений,  подвалов и  иного    имущества,  а  также  земельных участков, входящих в состав  общего имущества Объекта с последующим использованием денежных</w:t>
      </w:r>
      <w:proofErr w:type="gramEnd"/>
      <w:r w:rsidRPr="00F74148">
        <w:rPr>
          <w:sz w:val="22"/>
          <w:szCs w:val="22"/>
        </w:rPr>
        <w:t xml:space="preserve"> средств на содержание  Объекта  и иные цели, устанавливаемые общим собранием Собственников помещений в порядке, предусмотренном Правилами.</w:t>
      </w:r>
    </w:p>
    <w:p w:rsidR="003C28F5" w:rsidRPr="00F74148" w:rsidRDefault="003C28F5" w:rsidP="003C28F5">
      <w:pPr>
        <w:jc w:val="both"/>
        <w:rPr>
          <w:sz w:val="22"/>
          <w:szCs w:val="22"/>
        </w:rPr>
      </w:pPr>
      <w:r w:rsidRPr="00F74148">
        <w:rPr>
          <w:sz w:val="22"/>
          <w:szCs w:val="22"/>
        </w:rPr>
        <w:t>2.2.6. Оказывать помощь и содействие в проведении Общего собрания Собственников многоквартирного дома.</w:t>
      </w:r>
    </w:p>
    <w:p w:rsidR="003C28F5" w:rsidRPr="00F74148" w:rsidRDefault="003C28F5" w:rsidP="003C28F5">
      <w:pPr>
        <w:jc w:val="both"/>
        <w:rPr>
          <w:sz w:val="22"/>
          <w:szCs w:val="22"/>
        </w:rPr>
      </w:pPr>
      <w:r w:rsidRPr="00F74148">
        <w:rPr>
          <w:sz w:val="22"/>
          <w:szCs w:val="22"/>
        </w:rPr>
        <w:t>2.2.7. Взыскивать ущерб с лиц, причинивших  вред общему имуществу многоквартирного дома.</w:t>
      </w:r>
    </w:p>
    <w:p w:rsidR="003C28F5" w:rsidRPr="00F74148" w:rsidRDefault="003C28F5" w:rsidP="003C28F5">
      <w:pPr>
        <w:jc w:val="both"/>
        <w:rPr>
          <w:sz w:val="22"/>
          <w:szCs w:val="22"/>
        </w:rPr>
      </w:pPr>
      <w:r w:rsidRPr="00F74148">
        <w:rPr>
          <w:sz w:val="22"/>
          <w:szCs w:val="22"/>
        </w:rPr>
        <w:t>2.2.8. Осуществлять  проверку поданных  Собственниками, нанимателями, а так же членами их семей и арендаторами   показаний индивидуальных приборов учета по  потреблению  коммунальных  услуг, в соответствии с Правилами.</w:t>
      </w:r>
    </w:p>
    <w:p w:rsidR="003C28F5" w:rsidRPr="00F74148" w:rsidRDefault="003C28F5" w:rsidP="003C28F5">
      <w:pPr>
        <w:jc w:val="both"/>
        <w:rPr>
          <w:sz w:val="22"/>
          <w:szCs w:val="22"/>
        </w:rPr>
      </w:pPr>
      <w:r w:rsidRPr="00F74148">
        <w:rPr>
          <w:sz w:val="22"/>
          <w:szCs w:val="22"/>
        </w:rPr>
        <w:t>2.2.9. О</w:t>
      </w:r>
      <w:r>
        <w:rPr>
          <w:sz w:val="22"/>
          <w:szCs w:val="22"/>
        </w:rPr>
        <w:t xml:space="preserve">существлять иные права, </w:t>
      </w:r>
      <w:r w:rsidRPr="00F74148">
        <w:rPr>
          <w:sz w:val="22"/>
          <w:szCs w:val="22"/>
        </w:rPr>
        <w:t xml:space="preserve">предусмотренные действующим законодательством РФ. </w:t>
      </w:r>
    </w:p>
    <w:p w:rsidR="003C28F5" w:rsidRPr="00F74148" w:rsidRDefault="003C28F5" w:rsidP="003C28F5">
      <w:pPr>
        <w:jc w:val="both"/>
        <w:rPr>
          <w:sz w:val="22"/>
          <w:szCs w:val="22"/>
        </w:rPr>
      </w:pPr>
    </w:p>
    <w:p w:rsidR="003C28F5" w:rsidRDefault="003C28F5" w:rsidP="003C28F5">
      <w:pPr>
        <w:jc w:val="center"/>
        <w:rPr>
          <w:b/>
          <w:sz w:val="22"/>
          <w:szCs w:val="22"/>
        </w:rPr>
      </w:pPr>
      <w:r w:rsidRPr="00F74148">
        <w:rPr>
          <w:b/>
          <w:sz w:val="22"/>
          <w:szCs w:val="22"/>
        </w:rPr>
        <w:t>2.3. Собственник обязан:</w:t>
      </w:r>
    </w:p>
    <w:p w:rsidR="007672EE" w:rsidRPr="00F74148" w:rsidRDefault="007672EE" w:rsidP="003C28F5">
      <w:pPr>
        <w:jc w:val="center"/>
        <w:rPr>
          <w:b/>
          <w:sz w:val="22"/>
          <w:szCs w:val="22"/>
        </w:rPr>
      </w:pPr>
    </w:p>
    <w:p w:rsidR="003C28F5" w:rsidRPr="00F74148" w:rsidRDefault="003C28F5" w:rsidP="003C28F5">
      <w:pPr>
        <w:jc w:val="both"/>
        <w:rPr>
          <w:sz w:val="22"/>
          <w:szCs w:val="22"/>
        </w:rPr>
      </w:pPr>
      <w:r w:rsidRPr="00F74148">
        <w:rPr>
          <w:sz w:val="22"/>
          <w:szCs w:val="22"/>
        </w:rPr>
        <w:t xml:space="preserve">2.3.1. Ежемесячно до 10 (десятого) числа месяца, следующего за </w:t>
      </w:r>
      <w:proofErr w:type="gramStart"/>
      <w:r w:rsidRPr="00F74148">
        <w:rPr>
          <w:sz w:val="22"/>
          <w:szCs w:val="22"/>
        </w:rPr>
        <w:t>истекшим</w:t>
      </w:r>
      <w:proofErr w:type="gramEnd"/>
      <w:r w:rsidRPr="00F74148">
        <w:rPr>
          <w:sz w:val="22"/>
          <w:szCs w:val="22"/>
        </w:rPr>
        <w:t>, производить оплату за предыдущий месяц за жилое (нежилое) помещение и предоставленные коммунальные услуги в соответствии с начислениями Управляющей  компании.</w:t>
      </w:r>
    </w:p>
    <w:p w:rsidR="003C28F5" w:rsidRPr="00F74148" w:rsidRDefault="003C28F5" w:rsidP="003C28F5">
      <w:pPr>
        <w:jc w:val="both"/>
        <w:rPr>
          <w:sz w:val="22"/>
          <w:szCs w:val="22"/>
        </w:rPr>
      </w:pPr>
      <w:r w:rsidRPr="00F74148">
        <w:rPr>
          <w:sz w:val="22"/>
          <w:szCs w:val="22"/>
        </w:rPr>
        <w:t>2.3.2. Обеспечивать доступ в занимаемое помещение представителям Управляющей компании после предварительного уведомления для технического осмотра общего имущества многоквартирного дома, обслуживания и проведения необходимых профилактических  и  ремонтных работ общего имущества многоквартирного дома, и для ликвидаций аварий   на  инженерных  сетях,  являющихся  общим  имуществом  многоквартирного  дома,  – в любое время без предварительного уведомления. В  случае</w:t>
      </w:r>
      <w:proofErr w:type="gramStart"/>
      <w:r w:rsidRPr="00F74148">
        <w:rPr>
          <w:sz w:val="22"/>
          <w:szCs w:val="22"/>
        </w:rPr>
        <w:t>,</w:t>
      </w:r>
      <w:proofErr w:type="gramEnd"/>
      <w:r w:rsidRPr="00F74148">
        <w:rPr>
          <w:sz w:val="22"/>
          <w:szCs w:val="22"/>
        </w:rPr>
        <w:t xml:space="preserve">  если  Собственник  препятствует  доступу  представителя  Управляющей  компании   для  ликвидации  аварии или иным образом уклоняется от исполнения требований Управляющей компании о предоставлении доступа к общему имуществу многоквартирного дома, или его местонахождение не известно,   Управляющая  компания в целях ликвидации последствий аварии  оставляет  за  собой  право  ограничить  предоставление  соответствующей коммунальной  услуги до момента обеспечения доступа к месту аварии.</w:t>
      </w:r>
    </w:p>
    <w:p w:rsidR="003C28F5" w:rsidRPr="00F74148" w:rsidRDefault="003C28F5" w:rsidP="003C28F5">
      <w:pPr>
        <w:jc w:val="both"/>
        <w:rPr>
          <w:sz w:val="22"/>
          <w:szCs w:val="22"/>
        </w:rPr>
      </w:pPr>
      <w:r w:rsidRPr="00F74148">
        <w:rPr>
          <w:sz w:val="22"/>
          <w:szCs w:val="22"/>
        </w:rPr>
        <w:t xml:space="preserve">2.3.3. Незамедлительно сообщать в Управляющую компанию об обнаружении неисправности инженерных сетей, оборудования, приборов учета Объекта, снижении параметров качества коммунальных услуг. </w:t>
      </w:r>
      <w:proofErr w:type="gramStart"/>
      <w:r w:rsidRPr="00F74148">
        <w:rPr>
          <w:sz w:val="22"/>
          <w:szCs w:val="22"/>
        </w:rPr>
        <w:t>При обнаружении неисправностей (аварий) внутриквартирного оборудования, коллективных, общих (квартирных) или индивидуальных приборов учета немедленно сообщать о них (письменно,  устно,  по  телефону)  в  Управляющую  компанию и (или) в аварийно-диспетчерскую   службу, а при наличии возможностей - принимать все  доступные  меры по их устранению.</w:t>
      </w:r>
      <w:proofErr w:type="gramEnd"/>
    </w:p>
    <w:p w:rsidR="003C28F5" w:rsidRPr="00F74148" w:rsidRDefault="003C28F5" w:rsidP="003C28F5">
      <w:pPr>
        <w:jc w:val="both"/>
        <w:rPr>
          <w:sz w:val="22"/>
          <w:szCs w:val="22"/>
        </w:rPr>
      </w:pPr>
      <w:r w:rsidRPr="00F74148">
        <w:rPr>
          <w:sz w:val="22"/>
          <w:szCs w:val="22"/>
        </w:rPr>
        <w:t>2.3.4. Поддерживать общее имущество в исправном состоянии, использовать его по назначению, соблюдать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 и нормы.</w:t>
      </w:r>
    </w:p>
    <w:p w:rsidR="003C28F5" w:rsidRPr="00F74148" w:rsidRDefault="003C28F5" w:rsidP="003C28F5">
      <w:pPr>
        <w:jc w:val="both"/>
        <w:rPr>
          <w:sz w:val="22"/>
          <w:szCs w:val="22"/>
        </w:rPr>
      </w:pPr>
      <w:r w:rsidRPr="00F74148">
        <w:rPr>
          <w:sz w:val="22"/>
          <w:szCs w:val="22"/>
        </w:rPr>
        <w:t>2.3.5. Уведомлять Управляющую компанию  в десятидневный срок с момента наступления соответствующего события об изменении условий или режима использования жилого помещения (в том числе изменении количества проживающих и др.) и необходимости соответствующего перерасчета платы за жилое помещение и коммунальные услуги; сообщать об изменении доли в праве общей собственности, переходе права собственности на жилое (нежилое) помещение, о сдаче жилого помещения  внаем (поднаем), предоставлять данные, позволяющие идентифицировать нового пользователя и т.д.</w:t>
      </w:r>
    </w:p>
    <w:p w:rsidR="003C28F5" w:rsidRPr="00F74148" w:rsidRDefault="003C28F5" w:rsidP="003C28F5">
      <w:pPr>
        <w:jc w:val="both"/>
        <w:rPr>
          <w:sz w:val="22"/>
          <w:szCs w:val="22"/>
        </w:rPr>
      </w:pPr>
      <w:r w:rsidRPr="00F74148">
        <w:rPr>
          <w:sz w:val="22"/>
          <w:szCs w:val="22"/>
        </w:rPr>
        <w:t>2.3.6. За свой счет производить текущий ремонт занимаемого жилого (нежилого) помещения, устранять повреждения жилого (нежилого) помещения и санитарно-технического оборудования, в том числе связанные с ликвидацией последствий аварий, наступивших по вине Собственник</w:t>
      </w:r>
      <w:proofErr w:type="gramStart"/>
      <w:r w:rsidRPr="00F74148">
        <w:rPr>
          <w:sz w:val="22"/>
          <w:szCs w:val="22"/>
        </w:rPr>
        <w:t>а(</w:t>
      </w:r>
      <w:proofErr w:type="gramEnd"/>
      <w:r w:rsidRPr="00F74148">
        <w:rPr>
          <w:sz w:val="22"/>
          <w:szCs w:val="22"/>
        </w:rPr>
        <w:t>-</w:t>
      </w:r>
      <w:proofErr w:type="spellStart"/>
      <w:r w:rsidRPr="00F74148">
        <w:rPr>
          <w:sz w:val="22"/>
          <w:szCs w:val="22"/>
        </w:rPr>
        <w:t>ов</w:t>
      </w:r>
      <w:proofErr w:type="spellEnd"/>
      <w:r w:rsidRPr="00F74148">
        <w:rPr>
          <w:sz w:val="22"/>
          <w:szCs w:val="22"/>
        </w:rPr>
        <w:t>).</w:t>
      </w:r>
    </w:p>
    <w:p w:rsidR="003C28F5" w:rsidRPr="00F74148" w:rsidRDefault="003C28F5" w:rsidP="003C28F5">
      <w:pPr>
        <w:jc w:val="both"/>
        <w:rPr>
          <w:sz w:val="22"/>
          <w:szCs w:val="22"/>
        </w:rPr>
      </w:pPr>
      <w:r w:rsidRPr="00F74148">
        <w:rPr>
          <w:sz w:val="22"/>
          <w:szCs w:val="22"/>
        </w:rPr>
        <w:t>2.3.7. Соблюдать Правила пользования жилыми (нежилыми) помещениями, установленные Жилищным кодексом РФ, Гражданским кодексом РФ, Правилами содержания общего имущества многоквартирного дома, утвержденными Постановлением Правительства РФ № 491, и иными нормативно-правовыми актами, не нарушая прав и законных интересов других граждан, проживающих в соседних  помещениях  Объекта.</w:t>
      </w:r>
    </w:p>
    <w:p w:rsidR="003C28F5" w:rsidRPr="00F74148" w:rsidRDefault="003C28F5" w:rsidP="003C28F5">
      <w:pPr>
        <w:jc w:val="both"/>
        <w:rPr>
          <w:sz w:val="22"/>
          <w:szCs w:val="22"/>
        </w:rPr>
      </w:pPr>
      <w:r w:rsidRPr="00F74148">
        <w:rPr>
          <w:sz w:val="22"/>
          <w:szCs w:val="22"/>
        </w:rPr>
        <w:t>2.3.8.  При планировании отсутствия жильцов в жилом помещении на срок более двух суток перекрывать все вентили на трубах горячей и холодной воды, газоснабжения, отключать от сети бытовые электроприборы (кроме холодильников и морозильных камер).</w:t>
      </w:r>
    </w:p>
    <w:p w:rsidR="003C28F5" w:rsidRPr="00F74148" w:rsidRDefault="003C28F5" w:rsidP="003C28F5">
      <w:pPr>
        <w:jc w:val="both"/>
        <w:rPr>
          <w:sz w:val="22"/>
          <w:szCs w:val="22"/>
        </w:rPr>
      </w:pPr>
      <w:r w:rsidRPr="00F74148">
        <w:rPr>
          <w:sz w:val="22"/>
          <w:szCs w:val="22"/>
        </w:rPr>
        <w:t xml:space="preserve">2.3.9. </w:t>
      </w:r>
      <w:proofErr w:type="gramStart"/>
      <w:r w:rsidRPr="00F74148">
        <w:rPr>
          <w:sz w:val="22"/>
          <w:szCs w:val="22"/>
        </w:rPr>
        <w:t>При  наличии  индивидуальных  приборов  учета,   установленных    в  соответствии  с  действующим  законодательством  Российской  Федерации,  и  принятых   Управляющей  компанией в  установленном  порядке  до  5  (пятого)  числа  месяца,  следующего  за  отчетным,  самостоятельно  подавать  в  Управляющую  компанию  данные  по  потреблению  коммунальных  услуг.</w:t>
      </w:r>
      <w:proofErr w:type="gramEnd"/>
    </w:p>
    <w:p w:rsidR="003C28F5" w:rsidRPr="00F74148" w:rsidRDefault="003C28F5" w:rsidP="003C28F5">
      <w:pPr>
        <w:jc w:val="both"/>
        <w:rPr>
          <w:sz w:val="22"/>
          <w:szCs w:val="22"/>
        </w:rPr>
      </w:pPr>
      <w:r w:rsidRPr="00F74148">
        <w:rPr>
          <w:sz w:val="22"/>
          <w:szCs w:val="22"/>
        </w:rPr>
        <w:t xml:space="preserve">2.3.11.  Соблюдать  нормы  потребления  электроэнергии  согласно  разрешенной  мощности  </w:t>
      </w:r>
      <w:proofErr w:type="spellStart"/>
      <w:r w:rsidRPr="00F74148">
        <w:rPr>
          <w:sz w:val="22"/>
          <w:szCs w:val="22"/>
        </w:rPr>
        <w:t>энергоснабжающей</w:t>
      </w:r>
      <w:proofErr w:type="spellEnd"/>
      <w:r w:rsidRPr="00F74148">
        <w:rPr>
          <w:sz w:val="22"/>
          <w:szCs w:val="22"/>
        </w:rPr>
        <w:t xml:space="preserve">  организации.  Для  увеличения  норм  потребления  электрической  энергии  согласовывать ее объем с  </w:t>
      </w:r>
      <w:proofErr w:type="spellStart"/>
      <w:r w:rsidRPr="00F74148">
        <w:rPr>
          <w:sz w:val="22"/>
          <w:szCs w:val="22"/>
        </w:rPr>
        <w:t>энергоснабжающей</w:t>
      </w:r>
      <w:proofErr w:type="spellEnd"/>
      <w:r w:rsidRPr="00F74148">
        <w:rPr>
          <w:sz w:val="22"/>
          <w:szCs w:val="22"/>
        </w:rPr>
        <w:t xml:space="preserve">  организацией в установленном законом порядке с обязательным письменным уведомлением Управляющей компании.</w:t>
      </w:r>
    </w:p>
    <w:p w:rsidR="003C28F5" w:rsidRPr="00F74148" w:rsidRDefault="003C28F5" w:rsidP="003C28F5">
      <w:pPr>
        <w:jc w:val="both"/>
        <w:rPr>
          <w:sz w:val="22"/>
          <w:szCs w:val="22"/>
        </w:rPr>
      </w:pPr>
    </w:p>
    <w:p w:rsidR="003C28F5" w:rsidRPr="00F74148" w:rsidRDefault="003C28F5" w:rsidP="003C28F5">
      <w:pPr>
        <w:jc w:val="center"/>
        <w:rPr>
          <w:b/>
          <w:sz w:val="22"/>
          <w:szCs w:val="22"/>
        </w:rPr>
      </w:pPr>
      <w:r w:rsidRPr="00F74148">
        <w:rPr>
          <w:b/>
          <w:sz w:val="22"/>
          <w:szCs w:val="22"/>
        </w:rPr>
        <w:t>2.4. Собственник имеет право:</w:t>
      </w:r>
    </w:p>
    <w:p w:rsidR="003C28F5" w:rsidRPr="00F74148" w:rsidRDefault="003C28F5" w:rsidP="003C28F5">
      <w:pPr>
        <w:jc w:val="center"/>
        <w:rPr>
          <w:b/>
          <w:sz w:val="22"/>
          <w:szCs w:val="22"/>
        </w:rPr>
      </w:pPr>
    </w:p>
    <w:p w:rsidR="003C28F5" w:rsidRPr="00F74148" w:rsidRDefault="003C28F5" w:rsidP="003C28F5">
      <w:pPr>
        <w:jc w:val="both"/>
        <w:rPr>
          <w:sz w:val="22"/>
          <w:szCs w:val="22"/>
        </w:rPr>
      </w:pPr>
      <w:r w:rsidRPr="00F74148">
        <w:rPr>
          <w:sz w:val="22"/>
          <w:szCs w:val="22"/>
        </w:rPr>
        <w:t>2.4.1. На своевременное и  качественное выполнение работ и услуг  по содержанию Объекта, в том числе на незамедлительное устранение аварий и неисправностей и, выполнение работ по текущему ремонту Объекта.</w:t>
      </w:r>
    </w:p>
    <w:p w:rsidR="003C28F5" w:rsidRPr="00F74148" w:rsidRDefault="003C28F5" w:rsidP="003C28F5">
      <w:pPr>
        <w:jc w:val="both"/>
        <w:rPr>
          <w:sz w:val="22"/>
          <w:szCs w:val="22"/>
        </w:rPr>
      </w:pPr>
      <w:r w:rsidRPr="00F74148">
        <w:rPr>
          <w:sz w:val="22"/>
          <w:szCs w:val="22"/>
        </w:rPr>
        <w:t xml:space="preserve">2.4.2. Участвовать </w:t>
      </w:r>
      <w:r w:rsidR="00CB68B2">
        <w:rPr>
          <w:sz w:val="22"/>
          <w:szCs w:val="22"/>
        </w:rPr>
        <w:t>и принимать решения</w:t>
      </w:r>
      <w:r w:rsidRPr="00F74148">
        <w:rPr>
          <w:sz w:val="22"/>
          <w:szCs w:val="22"/>
        </w:rPr>
        <w:t xml:space="preserve"> об использовании общего имущества, изменении режима пользования и повышении уровня благоустройства.</w:t>
      </w:r>
    </w:p>
    <w:p w:rsidR="003C28F5" w:rsidRPr="00F74148" w:rsidRDefault="003C28F5" w:rsidP="003C28F5">
      <w:pPr>
        <w:jc w:val="both"/>
        <w:rPr>
          <w:sz w:val="22"/>
          <w:szCs w:val="22"/>
        </w:rPr>
      </w:pPr>
      <w:r w:rsidRPr="00F74148">
        <w:rPr>
          <w:sz w:val="22"/>
          <w:szCs w:val="22"/>
        </w:rPr>
        <w:t>2.4.3. Производить сверку с Управляющей компанией расчетов оплаты жилого помещения  и коммунальных услуг (лично либо через своего представителя).</w:t>
      </w:r>
    </w:p>
    <w:p w:rsidR="003C28F5" w:rsidRPr="00F74148" w:rsidRDefault="003C28F5" w:rsidP="003C28F5">
      <w:pPr>
        <w:jc w:val="both"/>
        <w:rPr>
          <w:sz w:val="22"/>
          <w:szCs w:val="22"/>
        </w:rPr>
      </w:pPr>
      <w:r w:rsidRPr="00F74148">
        <w:rPr>
          <w:sz w:val="22"/>
          <w:szCs w:val="22"/>
        </w:rPr>
        <w:t>2.4.4. Осуществлять контроль использования и сохранности Объекта, соответствие жилых (нежилых) помещений Объектов установленным санитарным и техническим правилам и нормам, иным требованиям действующего законодательства РФ.</w:t>
      </w:r>
    </w:p>
    <w:p w:rsidR="003C28F5" w:rsidRPr="00F74148" w:rsidRDefault="003C28F5" w:rsidP="003C28F5">
      <w:pPr>
        <w:jc w:val="both"/>
        <w:rPr>
          <w:sz w:val="22"/>
          <w:szCs w:val="22"/>
        </w:rPr>
      </w:pPr>
      <w:r w:rsidRPr="00F74148">
        <w:rPr>
          <w:sz w:val="22"/>
          <w:szCs w:val="22"/>
        </w:rPr>
        <w:t>2.4.5. Участвовать в проведении обследований и проверок санитарного и технического состояния Объекта.</w:t>
      </w:r>
    </w:p>
    <w:p w:rsidR="003C28F5" w:rsidRPr="00F74148" w:rsidRDefault="003C28F5" w:rsidP="003C28F5">
      <w:pPr>
        <w:jc w:val="both"/>
        <w:rPr>
          <w:sz w:val="22"/>
          <w:szCs w:val="22"/>
        </w:rPr>
      </w:pPr>
      <w:r w:rsidRPr="00F74148">
        <w:rPr>
          <w:sz w:val="22"/>
          <w:szCs w:val="22"/>
        </w:rPr>
        <w:t>2.4.6. Рассматривать предложения Управляющей компании по вопросам управления домом, содержания, улучшения состояния Объекта.</w:t>
      </w:r>
    </w:p>
    <w:p w:rsidR="003C28F5" w:rsidRPr="00F74148" w:rsidRDefault="003C28F5" w:rsidP="003C28F5">
      <w:pPr>
        <w:jc w:val="both"/>
        <w:rPr>
          <w:sz w:val="22"/>
          <w:szCs w:val="22"/>
        </w:rPr>
      </w:pPr>
      <w:r w:rsidRPr="00F74148">
        <w:rPr>
          <w:sz w:val="22"/>
          <w:szCs w:val="22"/>
        </w:rPr>
        <w:t>2.4.7. Поручать Управляющей компании подписывать акты разграничения эксплуа</w:t>
      </w:r>
      <w:r w:rsidRPr="00F74148">
        <w:rPr>
          <w:sz w:val="22"/>
          <w:szCs w:val="22"/>
        </w:rPr>
        <w:softHyphen/>
        <w:t>тационной ответственности сторон за содержание и ремонт инженерных сетей и оборудова</w:t>
      </w:r>
      <w:r w:rsidRPr="00F74148">
        <w:rPr>
          <w:sz w:val="22"/>
          <w:szCs w:val="22"/>
        </w:rPr>
        <w:softHyphen/>
        <w:t>ния, между общим имуществом Собственников в многоквартирном доме и имуществом  ресурсоснабжающих организаций.</w:t>
      </w:r>
    </w:p>
    <w:p w:rsidR="003C28F5" w:rsidRPr="00F74148" w:rsidRDefault="003C28F5" w:rsidP="003C28F5">
      <w:pPr>
        <w:jc w:val="both"/>
        <w:rPr>
          <w:sz w:val="22"/>
          <w:szCs w:val="22"/>
        </w:rPr>
      </w:pPr>
      <w:r w:rsidRPr="00F74148">
        <w:rPr>
          <w:sz w:val="22"/>
          <w:szCs w:val="22"/>
        </w:rPr>
        <w:t>2.4.8. Производить переустройство или перепланировку занимаемого помещения только в соответствии с требованиями главы 4 Жилищного кодекса РФ, Градостроительного кодекса РФ и иных нормативно-правовых актов  и  письменного  разрешения  Управляющей  компании.</w:t>
      </w:r>
    </w:p>
    <w:p w:rsidR="003C28F5" w:rsidRPr="00F74148" w:rsidRDefault="003C28F5" w:rsidP="003C28F5">
      <w:pPr>
        <w:jc w:val="both"/>
        <w:rPr>
          <w:sz w:val="22"/>
          <w:szCs w:val="22"/>
        </w:rPr>
      </w:pPr>
      <w:r w:rsidRPr="00F74148">
        <w:rPr>
          <w:sz w:val="22"/>
          <w:szCs w:val="22"/>
        </w:rPr>
        <w:t>2.4.9. Требовать в соответствии с Правилами  перерасчета размера оплаты отдельных видов услуг, рассчитанных исходя из нормативов потребления, в случае временного отсутствия потребителей, при условии предоставления подтверждающих документов, соответствующих требованиям действующего законодательства РФ.</w:t>
      </w:r>
    </w:p>
    <w:p w:rsidR="003C28F5" w:rsidRPr="00F74148" w:rsidRDefault="003C28F5" w:rsidP="003C28F5">
      <w:pPr>
        <w:jc w:val="both"/>
        <w:rPr>
          <w:sz w:val="22"/>
          <w:szCs w:val="22"/>
        </w:rPr>
      </w:pPr>
    </w:p>
    <w:p w:rsidR="003C28F5" w:rsidRPr="00F74148" w:rsidRDefault="003C28F5" w:rsidP="003C28F5">
      <w:pPr>
        <w:jc w:val="center"/>
        <w:rPr>
          <w:b/>
          <w:sz w:val="22"/>
          <w:szCs w:val="22"/>
        </w:rPr>
      </w:pPr>
      <w:r w:rsidRPr="00F74148">
        <w:rPr>
          <w:b/>
          <w:sz w:val="22"/>
          <w:szCs w:val="22"/>
        </w:rPr>
        <w:t>3. Цена  договора, порядок и сроки оплаты</w:t>
      </w:r>
    </w:p>
    <w:p w:rsidR="003C28F5" w:rsidRPr="00F74148" w:rsidRDefault="003C28F5" w:rsidP="003C28F5">
      <w:pPr>
        <w:jc w:val="center"/>
        <w:rPr>
          <w:b/>
          <w:sz w:val="22"/>
          <w:szCs w:val="22"/>
        </w:rPr>
      </w:pPr>
    </w:p>
    <w:p w:rsidR="003C28F5" w:rsidRPr="00F74148" w:rsidRDefault="003C28F5" w:rsidP="003C28F5">
      <w:pPr>
        <w:jc w:val="both"/>
        <w:rPr>
          <w:sz w:val="22"/>
          <w:szCs w:val="22"/>
        </w:rPr>
      </w:pPr>
      <w:r w:rsidRPr="00F74148">
        <w:rPr>
          <w:sz w:val="22"/>
          <w:szCs w:val="22"/>
        </w:rPr>
        <w:t xml:space="preserve">3.1. Цена Договора определяется как сумма платы, вносимой Собственниками за содержание общего имущества дома, прилегающей к нему территории,   текущий ремонт многоквартирного дома, организацию начисления и сбора денежных средств населения и средств целевого бюджетного финансирования. Денежные средства, собранные  за  коммунальные  услуги,  имеют целевое назначение  и отражаются Управляющей   компанией  на едином счете многоквартирного  дома  в  соответствии  с  принципом  </w:t>
      </w:r>
      <w:proofErr w:type="gramStart"/>
      <w:r w:rsidRPr="00F74148">
        <w:rPr>
          <w:sz w:val="22"/>
          <w:szCs w:val="22"/>
        </w:rPr>
        <w:t>по</w:t>
      </w:r>
      <w:proofErr w:type="gramEnd"/>
      <w:r>
        <w:rPr>
          <w:sz w:val="22"/>
          <w:szCs w:val="22"/>
        </w:rPr>
        <w:t xml:space="preserve"> </w:t>
      </w:r>
      <w:r w:rsidRPr="00F74148">
        <w:rPr>
          <w:sz w:val="22"/>
          <w:szCs w:val="22"/>
        </w:rPr>
        <w:t>объектного учета.</w:t>
      </w:r>
    </w:p>
    <w:p w:rsidR="003C28F5" w:rsidRPr="00F74148" w:rsidRDefault="003C28F5" w:rsidP="003C28F5">
      <w:pPr>
        <w:jc w:val="both"/>
        <w:rPr>
          <w:sz w:val="22"/>
          <w:szCs w:val="22"/>
        </w:rPr>
      </w:pPr>
      <w:r w:rsidRPr="00F74148">
        <w:rPr>
          <w:sz w:val="22"/>
          <w:szCs w:val="22"/>
        </w:rPr>
        <w:t>За  выполнение работ  и оказание  услуг  по  настоящему  Договору  Собственник  уплачивает  Управляющей  компании  вознаграждение  в  размере   двенадцати процентов  от фактически  поступивших  денежных  средств  по  статьям  «содержание»  и  «текущий  ремонт»,  что  составляет  доходную  часть  Управляющей  компании.</w:t>
      </w:r>
    </w:p>
    <w:p w:rsidR="003C28F5" w:rsidRPr="00F74148" w:rsidRDefault="003C28F5" w:rsidP="003C28F5">
      <w:pPr>
        <w:jc w:val="both"/>
        <w:rPr>
          <w:sz w:val="22"/>
          <w:szCs w:val="22"/>
        </w:rPr>
      </w:pPr>
      <w:r w:rsidRPr="00F74148">
        <w:rPr>
          <w:sz w:val="22"/>
          <w:szCs w:val="22"/>
        </w:rPr>
        <w:t>3.2. В случае необходимости проведения  дополнительных работ и услуг, не предусмотренных настоящим Договором, их объем, стоимость и сроки проведения определяются на общем собрании Собственников помещений и оплачиваются дополнительно.</w:t>
      </w:r>
    </w:p>
    <w:p w:rsidR="003C28F5" w:rsidRPr="00F74148" w:rsidRDefault="003C28F5" w:rsidP="003C28F5">
      <w:pPr>
        <w:jc w:val="both"/>
        <w:rPr>
          <w:sz w:val="22"/>
          <w:szCs w:val="22"/>
        </w:rPr>
      </w:pPr>
      <w:r w:rsidRPr="00F74148">
        <w:rPr>
          <w:sz w:val="22"/>
          <w:szCs w:val="22"/>
        </w:rPr>
        <w:t>3.3. Размер  платы  за  коммунальные  услуги  устанавливается  в  соответствии  с  тарифами  ресурсоснабжающих  организаций.</w:t>
      </w:r>
    </w:p>
    <w:p w:rsidR="001F1C8E" w:rsidRPr="007672EE" w:rsidRDefault="003C28F5" w:rsidP="003C28F5">
      <w:pPr>
        <w:jc w:val="both"/>
        <w:rPr>
          <w:color w:val="000000" w:themeColor="text1"/>
          <w:sz w:val="22"/>
          <w:szCs w:val="22"/>
        </w:rPr>
      </w:pPr>
      <w:r w:rsidRPr="00F74148">
        <w:rPr>
          <w:sz w:val="22"/>
          <w:szCs w:val="22"/>
        </w:rPr>
        <w:t xml:space="preserve">3.4.  Плата </w:t>
      </w:r>
      <w:r w:rsidR="002004A7">
        <w:rPr>
          <w:sz w:val="22"/>
          <w:szCs w:val="22"/>
        </w:rPr>
        <w:t>за</w:t>
      </w:r>
      <w:r w:rsidRPr="00F74148">
        <w:rPr>
          <w:sz w:val="22"/>
          <w:szCs w:val="22"/>
        </w:rPr>
        <w:t xml:space="preserve"> весь перечень работ по содержанию и текущему ремонту многоквартирного дома  формируется по результатам общего собрания Собственников помещений данного  многоквартирного дома. В соответствии с п. 1 статьи 46 Жилищного кодекса РФ, такое решение  принимается  большинством голосов от общего количества проголосовавших и утверждается на общем собрании Собственников многоквартирного дома. </w:t>
      </w:r>
      <w:proofErr w:type="gramStart"/>
      <w:r w:rsidR="007672EE">
        <w:rPr>
          <w:sz w:val="22"/>
          <w:szCs w:val="22"/>
        </w:rPr>
        <w:t>П</w:t>
      </w:r>
      <w:r w:rsidR="007672EE" w:rsidRPr="007672EE">
        <w:rPr>
          <w:iCs/>
          <w:color w:val="000000" w:themeColor="text1"/>
          <w:sz w:val="22"/>
          <w:szCs w:val="22"/>
        </w:rPr>
        <w:t>о истечении года с даты последнего установления решением предыдущего собрания собственников цен на работы и услуги по содержанию и ремонту общего имущества в МКД</w:t>
      </w:r>
      <w:r w:rsidR="007672EE">
        <w:rPr>
          <w:iCs/>
          <w:color w:val="000000" w:themeColor="text1"/>
          <w:sz w:val="22"/>
          <w:szCs w:val="22"/>
        </w:rPr>
        <w:t>,</w:t>
      </w:r>
      <w:r w:rsidR="007672EE" w:rsidRPr="007672EE">
        <w:rPr>
          <w:iCs/>
          <w:color w:val="000000" w:themeColor="text1"/>
          <w:sz w:val="22"/>
          <w:szCs w:val="22"/>
        </w:rPr>
        <w:t xml:space="preserve"> цены за указанные виды работ и услуг ежегодно устанавливаются методом индексирования данных цен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w:t>
      </w:r>
      <w:proofErr w:type="gramEnd"/>
      <w:r w:rsidR="007672EE" w:rsidRPr="007672EE">
        <w:rPr>
          <w:iCs/>
          <w:color w:val="000000" w:themeColor="text1"/>
          <w:sz w:val="22"/>
          <w:szCs w:val="22"/>
        </w:rPr>
        <w:t xml:space="preserve"> </w:t>
      </w:r>
      <w:proofErr w:type="gramStart"/>
      <w:r w:rsidR="007672EE" w:rsidRPr="007672EE">
        <w:rPr>
          <w:iCs/>
          <w:color w:val="000000" w:themeColor="text1"/>
          <w:sz w:val="22"/>
          <w:szCs w:val="22"/>
        </w:rPr>
        <w:t>соответствии</w:t>
      </w:r>
      <w:proofErr w:type="gramEnd"/>
      <w:r w:rsidR="007672EE" w:rsidRPr="007672EE">
        <w:rPr>
          <w:iCs/>
          <w:color w:val="000000" w:themeColor="text1"/>
          <w:sz w:val="22"/>
          <w:szCs w:val="22"/>
        </w:rPr>
        <w:t xml:space="preserve">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r w:rsidR="007672EE">
        <w:rPr>
          <w:iCs/>
          <w:color w:val="000000" w:themeColor="text1"/>
          <w:sz w:val="22"/>
          <w:szCs w:val="22"/>
        </w:rPr>
        <w:t>.</w:t>
      </w:r>
    </w:p>
    <w:p w:rsidR="003C28F5" w:rsidRPr="00F74148" w:rsidRDefault="003C28F5" w:rsidP="003C28F5">
      <w:pPr>
        <w:jc w:val="both"/>
        <w:rPr>
          <w:sz w:val="22"/>
          <w:szCs w:val="22"/>
        </w:rPr>
      </w:pPr>
      <w:r w:rsidRPr="00F74148">
        <w:rPr>
          <w:sz w:val="22"/>
          <w:szCs w:val="22"/>
        </w:rPr>
        <w:t>Управляющая компания имеет право изменять перечень работ</w:t>
      </w:r>
      <w:r w:rsidR="00C8790B">
        <w:rPr>
          <w:sz w:val="22"/>
          <w:szCs w:val="22"/>
        </w:rPr>
        <w:t xml:space="preserve"> </w:t>
      </w:r>
      <w:r w:rsidRPr="00F74148">
        <w:rPr>
          <w:sz w:val="22"/>
          <w:szCs w:val="22"/>
        </w:rPr>
        <w:t>и услуг с соразмерным    изменением платы за содержание и ремонт общего имущества, в</w:t>
      </w:r>
      <w:r w:rsidR="00C8790B">
        <w:rPr>
          <w:sz w:val="22"/>
          <w:szCs w:val="22"/>
        </w:rPr>
        <w:t xml:space="preserve"> </w:t>
      </w:r>
      <w:r w:rsidRPr="00F74148">
        <w:rPr>
          <w:sz w:val="22"/>
          <w:szCs w:val="22"/>
        </w:rPr>
        <w:t>случае введения в  законодательство</w:t>
      </w:r>
      <w:r w:rsidR="00C8790B">
        <w:rPr>
          <w:sz w:val="22"/>
          <w:szCs w:val="22"/>
        </w:rPr>
        <w:t xml:space="preserve"> </w:t>
      </w:r>
      <w:r w:rsidRPr="00F74148">
        <w:rPr>
          <w:sz w:val="22"/>
          <w:szCs w:val="22"/>
        </w:rPr>
        <w:t>новых требований к содержанию и ремонту общего имущества  многоквартирного дома.</w:t>
      </w:r>
    </w:p>
    <w:p w:rsidR="003C28F5" w:rsidRPr="00F74148" w:rsidRDefault="003C28F5" w:rsidP="003C28F5">
      <w:pPr>
        <w:jc w:val="both"/>
        <w:rPr>
          <w:sz w:val="22"/>
          <w:szCs w:val="22"/>
        </w:rPr>
      </w:pPr>
      <w:r w:rsidRPr="00F74148">
        <w:rPr>
          <w:sz w:val="22"/>
          <w:szCs w:val="22"/>
        </w:rPr>
        <w:t xml:space="preserve">3.5. </w:t>
      </w:r>
      <w:proofErr w:type="gramStart"/>
      <w:r w:rsidRPr="00F74148">
        <w:rPr>
          <w:sz w:val="22"/>
          <w:szCs w:val="22"/>
        </w:rPr>
        <w:t>Плата</w:t>
      </w:r>
      <w:r w:rsidR="00C8790B">
        <w:rPr>
          <w:sz w:val="22"/>
          <w:szCs w:val="22"/>
        </w:rPr>
        <w:t xml:space="preserve"> </w:t>
      </w:r>
      <w:r w:rsidRPr="00F74148">
        <w:rPr>
          <w:sz w:val="22"/>
          <w:szCs w:val="22"/>
        </w:rPr>
        <w:t>за услуги и работы по  содержанию и текущему ремонту Объекта, плата за коммунальные услуги ежемесячно вносятся Собственником до 10 (десятого) числа месяца, следующего за истекшим, на основании расчетов, предоставленных Управляющей компанией.</w:t>
      </w:r>
      <w:proofErr w:type="gramEnd"/>
    </w:p>
    <w:p w:rsidR="003C28F5" w:rsidRPr="00F74148" w:rsidRDefault="003C28F5" w:rsidP="003C28F5">
      <w:pPr>
        <w:jc w:val="both"/>
        <w:rPr>
          <w:sz w:val="22"/>
          <w:szCs w:val="22"/>
        </w:rPr>
      </w:pPr>
      <w:r w:rsidRPr="00F74148">
        <w:rPr>
          <w:sz w:val="22"/>
          <w:szCs w:val="22"/>
        </w:rPr>
        <w:t>3.6. Изменение размера платы за содержание и   текущий  ремонт  общего  имущества  многоквартирного  дома,  коммунальных услуг, в случае оказания услуг и выполнения работ по управлению, содержанию и ремонту Объекта ненадлежащего качества или с перерывами, превышающими установленную нормативными актами продолжительность, осуществляются Управляющей компанией  в   соответствии  с  Правилами.</w:t>
      </w:r>
    </w:p>
    <w:p w:rsidR="003C28F5" w:rsidRPr="00F74148" w:rsidRDefault="003C28F5" w:rsidP="003C28F5">
      <w:pPr>
        <w:jc w:val="both"/>
        <w:rPr>
          <w:sz w:val="22"/>
          <w:szCs w:val="22"/>
        </w:rPr>
      </w:pPr>
      <w:r w:rsidRPr="00F74148">
        <w:rPr>
          <w:sz w:val="22"/>
          <w:szCs w:val="22"/>
        </w:rPr>
        <w:t>3.</w:t>
      </w:r>
      <w:r w:rsidR="00C8790B">
        <w:rPr>
          <w:sz w:val="22"/>
          <w:szCs w:val="22"/>
        </w:rPr>
        <w:t>7</w:t>
      </w:r>
      <w:r w:rsidRPr="00F74148">
        <w:rPr>
          <w:sz w:val="22"/>
          <w:szCs w:val="22"/>
        </w:rPr>
        <w:t>. Изменение размера платы за горячее  и  холодное водоснабжение, водоотведение  за период временного отсутствия потребителей осуществляется Управляющей компанией в соответствии  с  действующим законодательством РФ.</w:t>
      </w:r>
    </w:p>
    <w:p w:rsidR="003C28F5" w:rsidRPr="00F74148" w:rsidRDefault="003C28F5" w:rsidP="003C28F5">
      <w:pPr>
        <w:jc w:val="both"/>
        <w:rPr>
          <w:sz w:val="22"/>
          <w:szCs w:val="22"/>
        </w:rPr>
      </w:pPr>
      <w:r w:rsidRPr="00F74148">
        <w:rPr>
          <w:sz w:val="22"/>
          <w:szCs w:val="22"/>
        </w:rPr>
        <w:t>3.</w:t>
      </w:r>
      <w:r w:rsidR="00C8790B">
        <w:rPr>
          <w:sz w:val="22"/>
          <w:szCs w:val="22"/>
        </w:rPr>
        <w:t>8</w:t>
      </w:r>
      <w:r w:rsidRPr="00F74148">
        <w:rPr>
          <w:sz w:val="22"/>
          <w:szCs w:val="22"/>
        </w:rPr>
        <w:t>. В  случае</w:t>
      </w:r>
      <w:proofErr w:type="gramStart"/>
      <w:r w:rsidRPr="00F74148">
        <w:rPr>
          <w:sz w:val="22"/>
          <w:szCs w:val="22"/>
        </w:rPr>
        <w:t>,</w:t>
      </w:r>
      <w:proofErr w:type="gramEnd"/>
      <w:r w:rsidRPr="00F74148">
        <w:rPr>
          <w:sz w:val="22"/>
          <w:szCs w:val="22"/>
        </w:rPr>
        <w:t xml:space="preserve">  если  на  индивидуальном  приборе  учета,  установленном  в  помещении  Собственника,  отсутствует  пломба  либо  существует  врезка  перед  прибором  учета,  то  все  расчеты  за  потребляемые  коммунальные  ресурсы  осуществляются  исходя  из  норматива  потребления  коммунальных  услуг,  начиная  с  даты    последнего  осмотра   технического  состояния  индивидуального  прибора  учета.</w:t>
      </w:r>
    </w:p>
    <w:p w:rsidR="003C28F5" w:rsidRDefault="003C28F5" w:rsidP="003C28F5">
      <w:pPr>
        <w:jc w:val="both"/>
        <w:rPr>
          <w:sz w:val="22"/>
          <w:szCs w:val="22"/>
        </w:rPr>
      </w:pPr>
    </w:p>
    <w:p w:rsidR="003C28F5" w:rsidRPr="00F74148" w:rsidRDefault="003C28F5" w:rsidP="003C28F5">
      <w:pPr>
        <w:jc w:val="center"/>
        <w:rPr>
          <w:b/>
          <w:sz w:val="22"/>
          <w:szCs w:val="22"/>
        </w:rPr>
      </w:pPr>
      <w:r w:rsidRPr="00F74148">
        <w:rPr>
          <w:b/>
          <w:sz w:val="22"/>
          <w:szCs w:val="22"/>
        </w:rPr>
        <w:t xml:space="preserve">4. Порядок осуществления </w:t>
      </w:r>
      <w:proofErr w:type="gramStart"/>
      <w:r w:rsidRPr="00F74148">
        <w:rPr>
          <w:b/>
          <w:sz w:val="22"/>
          <w:szCs w:val="22"/>
        </w:rPr>
        <w:t>контроля за</w:t>
      </w:r>
      <w:proofErr w:type="gramEnd"/>
      <w:r w:rsidRPr="00F74148">
        <w:rPr>
          <w:b/>
          <w:sz w:val="22"/>
          <w:szCs w:val="22"/>
        </w:rPr>
        <w:t xml:space="preserve">  выполнением  Управляющей компанией </w:t>
      </w:r>
    </w:p>
    <w:p w:rsidR="003C28F5" w:rsidRDefault="003C28F5" w:rsidP="003C28F5">
      <w:pPr>
        <w:jc w:val="center"/>
        <w:rPr>
          <w:b/>
          <w:sz w:val="22"/>
          <w:szCs w:val="22"/>
        </w:rPr>
      </w:pPr>
      <w:r w:rsidRPr="00F74148">
        <w:rPr>
          <w:b/>
          <w:sz w:val="22"/>
          <w:szCs w:val="22"/>
        </w:rPr>
        <w:t>обязательств по настоящему Договору.</w:t>
      </w:r>
    </w:p>
    <w:p w:rsidR="003C28F5" w:rsidRPr="00F74148" w:rsidRDefault="003C28F5" w:rsidP="003C28F5">
      <w:pPr>
        <w:jc w:val="center"/>
        <w:rPr>
          <w:b/>
          <w:sz w:val="22"/>
          <w:szCs w:val="22"/>
        </w:rPr>
      </w:pPr>
    </w:p>
    <w:p w:rsidR="003C28F5" w:rsidRPr="00F74148" w:rsidRDefault="003C28F5" w:rsidP="003C28F5">
      <w:pPr>
        <w:jc w:val="both"/>
        <w:rPr>
          <w:sz w:val="22"/>
          <w:szCs w:val="22"/>
        </w:rPr>
      </w:pPr>
      <w:r w:rsidRPr="00F74148">
        <w:rPr>
          <w:sz w:val="22"/>
          <w:szCs w:val="22"/>
        </w:rPr>
        <w:t>4.1. В целях контроля за выполнением  Управляющей компанией обязательств по настоящему Договору общее собрание Собственников всех  помещений в Объекте обязано избрать Уполномоченног</w:t>
      </w:r>
      <w:proofErr w:type="gramStart"/>
      <w:r w:rsidRPr="00F74148">
        <w:rPr>
          <w:sz w:val="22"/>
          <w:szCs w:val="22"/>
        </w:rPr>
        <w:t>о(</w:t>
      </w:r>
      <w:proofErr w:type="gramEnd"/>
      <w:r w:rsidRPr="00F74148">
        <w:rPr>
          <w:sz w:val="22"/>
          <w:szCs w:val="22"/>
        </w:rPr>
        <w:t>-</w:t>
      </w:r>
      <w:proofErr w:type="spellStart"/>
      <w:r w:rsidRPr="00F74148">
        <w:rPr>
          <w:sz w:val="22"/>
          <w:szCs w:val="22"/>
        </w:rPr>
        <w:t>ых</w:t>
      </w:r>
      <w:proofErr w:type="spellEnd"/>
      <w:r w:rsidRPr="00F74148">
        <w:rPr>
          <w:sz w:val="22"/>
          <w:szCs w:val="22"/>
        </w:rPr>
        <w:t xml:space="preserve">) представителя(-ей) и письменно известить об этом Управляющую компанию, предоставив соответствующие документы. Уполномоченный представитель в срок, не позднее трёх календарных дней со дня его избрания, обязан сообщить в Управляющую компанию свои контактные данные (почтовый адрес, телефон, факс, электронная почта и т.п.) для создания Управляющей компанией условий по </w:t>
      </w:r>
      <w:proofErr w:type="gramStart"/>
      <w:r w:rsidRPr="00F74148">
        <w:rPr>
          <w:sz w:val="22"/>
          <w:szCs w:val="22"/>
        </w:rPr>
        <w:t>контролю за</w:t>
      </w:r>
      <w:proofErr w:type="gramEnd"/>
      <w:r w:rsidRPr="00F74148">
        <w:rPr>
          <w:sz w:val="22"/>
          <w:szCs w:val="22"/>
        </w:rPr>
        <w:t xml:space="preserve"> выполнением обязательств.</w:t>
      </w:r>
    </w:p>
    <w:p w:rsidR="003C28F5" w:rsidRPr="00F74148" w:rsidRDefault="003C28F5" w:rsidP="003C28F5">
      <w:pPr>
        <w:jc w:val="both"/>
        <w:rPr>
          <w:sz w:val="22"/>
          <w:szCs w:val="22"/>
        </w:rPr>
      </w:pPr>
      <w:r w:rsidRPr="00F74148">
        <w:rPr>
          <w:sz w:val="22"/>
          <w:szCs w:val="22"/>
        </w:rPr>
        <w:t xml:space="preserve">4.2. В срок, не позднее 10 дней со дня получения контактных данных, предусмотренных пунктом 4.1. настоящего Договора, Управляющая компания обязана согласовать с Уполномоченным представителем порядок </w:t>
      </w:r>
      <w:proofErr w:type="gramStart"/>
      <w:r w:rsidRPr="00F74148">
        <w:rPr>
          <w:sz w:val="22"/>
          <w:szCs w:val="22"/>
        </w:rPr>
        <w:t>контроля за</w:t>
      </w:r>
      <w:proofErr w:type="gramEnd"/>
      <w:r w:rsidRPr="00F74148">
        <w:rPr>
          <w:sz w:val="22"/>
          <w:szCs w:val="22"/>
        </w:rPr>
        <w:t xml:space="preserve"> исполнением обязательств Управляющей компанией. </w:t>
      </w:r>
    </w:p>
    <w:p w:rsidR="003C28F5" w:rsidRDefault="003C28F5" w:rsidP="003C28F5">
      <w:pPr>
        <w:jc w:val="both"/>
        <w:rPr>
          <w:sz w:val="22"/>
          <w:szCs w:val="22"/>
        </w:rPr>
      </w:pPr>
      <w:r w:rsidRPr="00F74148">
        <w:rPr>
          <w:sz w:val="22"/>
          <w:szCs w:val="22"/>
        </w:rPr>
        <w:t>4.3. В случае неисполнения или ненадлежащего исполнения Уполномоченным представителем своих обязанностей, в том числе уклонения от их исполнения, Управляющая компания обязана уведомить об этом собственников помещений многоквартирного дома через общедоступные места, предложив избрать нового Уполномоченного представителя.</w:t>
      </w:r>
    </w:p>
    <w:p w:rsidR="00C8790B" w:rsidRPr="00F74148" w:rsidRDefault="00C8790B" w:rsidP="003C28F5">
      <w:pPr>
        <w:jc w:val="both"/>
        <w:rPr>
          <w:sz w:val="22"/>
          <w:szCs w:val="22"/>
        </w:rPr>
      </w:pPr>
    </w:p>
    <w:p w:rsidR="003C28F5" w:rsidRDefault="003C28F5" w:rsidP="003C28F5">
      <w:pPr>
        <w:jc w:val="center"/>
        <w:rPr>
          <w:b/>
          <w:sz w:val="22"/>
          <w:szCs w:val="22"/>
        </w:rPr>
      </w:pPr>
      <w:r w:rsidRPr="00F74148">
        <w:rPr>
          <w:b/>
          <w:sz w:val="22"/>
          <w:szCs w:val="22"/>
        </w:rPr>
        <w:t>5. Ответственность сторон</w:t>
      </w:r>
    </w:p>
    <w:p w:rsidR="00C8790B" w:rsidRPr="00F74148" w:rsidRDefault="00C8790B" w:rsidP="003C28F5">
      <w:pPr>
        <w:jc w:val="center"/>
        <w:rPr>
          <w:b/>
          <w:sz w:val="22"/>
          <w:szCs w:val="22"/>
        </w:rPr>
      </w:pPr>
    </w:p>
    <w:p w:rsidR="003C28F5" w:rsidRPr="00F74148" w:rsidRDefault="003C28F5" w:rsidP="003C28F5">
      <w:pPr>
        <w:jc w:val="both"/>
        <w:rPr>
          <w:sz w:val="22"/>
          <w:szCs w:val="22"/>
        </w:rPr>
      </w:pPr>
      <w:r w:rsidRPr="00F74148">
        <w:rPr>
          <w:sz w:val="22"/>
          <w:szCs w:val="22"/>
        </w:rPr>
        <w:t>5.1. За неисполнение или ненадлежащее исполнение обязательств по настоящему Договору стороны несут ответственность в порядке, установленном действующим законодательством РФ и настоящим Договором.</w:t>
      </w:r>
    </w:p>
    <w:p w:rsidR="003C28F5" w:rsidRPr="00F74148" w:rsidRDefault="003C28F5" w:rsidP="003C28F5">
      <w:pPr>
        <w:jc w:val="both"/>
        <w:rPr>
          <w:sz w:val="22"/>
          <w:szCs w:val="22"/>
        </w:rPr>
      </w:pPr>
      <w:r w:rsidRPr="00F74148">
        <w:rPr>
          <w:sz w:val="22"/>
          <w:szCs w:val="22"/>
        </w:rPr>
        <w:t>5.2.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Сторона, попавшая под влияние форс-мажорных обстоятельств, обязана уведомить об этом другую сторону не позднее 3-х календарных дней со дня наступления вышеназванных обстоятельств.</w:t>
      </w:r>
    </w:p>
    <w:p w:rsidR="003C28F5" w:rsidRPr="00F74148" w:rsidRDefault="003C28F5" w:rsidP="003C28F5">
      <w:pPr>
        <w:jc w:val="both"/>
        <w:rPr>
          <w:color w:val="FF0000"/>
          <w:sz w:val="22"/>
          <w:szCs w:val="22"/>
        </w:rPr>
      </w:pPr>
      <w:r w:rsidRPr="00F74148">
        <w:rPr>
          <w:sz w:val="22"/>
          <w:szCs w:val="22"/>
        </w:rPr>
        <w:t xml:space="preserve">5.3. Управляющая  компания  вправе после письменного предупреждения приостановить или ограничить предоставление одной или нескольких </w:t>
      </w:r>
      <w:hyperlink w:anchor="sub_31" w:history="1">
        <w:r w:rsidRPr="00F74148">
          <w:rPr>
            <w:sz w:val="22"/>
            <w:szCs w:val="22"/>
          </w:rPr>
          <w:t>коммунальных услуг</w:t>
        </w:r>
      </w:hyperlink>
      <w:r w:rsidRPr="00F74148">
        <w:rPr>
          <w:sz w:val="22"/>
          <w:szCs w:val="22"/>
        </w:rPr>
        <w:t xml:space="preserve"> в случае неполной их </w:t>
      </w:r>
      <w:bookmarkStart w:id="0" w:name="sub_1813"/>
      <w:r w:rsidRPr="00F74148">
        <w:rPr>
          <w:sz w:val="22"/>
          <w:szCs w:val="22"/>
        </w:rPr>
        <w:t xml:space="preserve">оплаты Собственником </w:t>
      </w:r>
    </w:p>
    <w:bookmarkEnd w:id="0"/>
    <w:p w:rsidR="003C28F5" w:rsidRPr="00F74148" w:rsidRDefault="003C28F5" w:rsidP="003C28F5">
      <w:pPr>
        <w:jc w:val="both"/>
        <w:rPr>
          <w:sz w:val="22"/>
          <w:szCs w:val="22"/>
        </w:rPr>
      </w:pPr>
      <w:r w:rsidRPr="00F74148">
        <w:rPr>
          <w:sz w:val="22"/>
          <w:szCs w:val="22"/>
        </w:rPr>
        <w:t>5.4. В  соответствии  со  ст. 39 ЖК РФ,  все  Собственники как  жилых,  так  и  нежилых помещений в  многоквартирном  доме  несут  бремя  расходов  на  содержание  общего  имущества  в указанном  доме.  В  случае  нарушения  Собственником   данной  обязанности   наступают  следующие    правовые  последствия:</w:t>
      </w:r>
    </w:p>
    <w:p w:rsidR="003C28F5" w:rsidRPr="00F74148" w:rsidRDefault="003C28F5" w:rsidP="003C28F5">
      <w:pPr>
        <w:jc w:val="both"/>
        <w:rPr>
          <w:sz w:val="22"/>
          <w:szCs w:val="22"/>
        </w:rPr>
      </w:pPr>
      <w:r w:rsidRPr="00F74148">
        <w:rPr>
          <w:sz w:val="22"/>
          <w:szCs w:val="22"/>
        </w:rPr>
        <w:t>- Управляющая  компания  в соответствии  с  действующим  законодательством  по  своему  усмотрению  принимает  решение  о  приоритетности,   периодичности  и  объеме   выполняемых  работ по содержанию и ремонту Объекта;</w:t>
      </w:r>
    </w:p>
    <w:p w:rsidR="003C28F5" w:rsidRPr="00F74148" w:rsidRDefault="003C28F5" w:rsidP="003C28F5">
      <w:pPr>
        <w:jc w:val="both"/>
        <w:rPr>
          <w:sz w:val="22"/>
          <w:szCs w:val="22"/>
        </w:rPr>
      </w:pPr>
      <w:r w:rsidRPr="00F74148">
        <w:rPr>
          <w:sz w:val="22"/>
          <w:szCs w:val="22"/>
        </w:rPr>
        <w:t>- Собственник  самостоятельно  несет  риск  ответственности  за  повреждение,  порчу    либо  утрату  общего  имущества  многоквартирного  дома;</w:t>
      </w:r>
    </w:p>
    <w:p w:rsidR="003C28F5" w:rsidRPr="00F74148" w:rsidRDefault="003C28F5" w:rsidP="003C28F5">
      <w:pPr>
        <w:jc w:val="both"/>
        <w:rPr>
          <w:sz w:val="22"/>
          <w:szCs w:val="22"/>
        </w:rPr>
      </w:pPr>
      <w:r w:rsidRPr="00F74148">
        <w:rPr>
          <w:sz w:val="22"/>
          <w:szCs w:val="22"/>
        </w:rPr>
        <w:t xml:space="preserve">- Управляющая  компания самостоятельно  производит  восстановление  поврежденного  либо  утраченного  имущества  с  отнесением  всех  затрат  на  Собственников  данного  многоквартирного  дома; </w:t>
      </w:r>
    </w:p>
    <w:p w:rsidR="003C28F5" w:rsidRPr="00F74148" w:rsidRDefault="003C28F5" w:rsidP="003C28F5">
      <w:pPr>
        <w:jc w:val="both"/>
        <w:rPr>
          <w:sz w:val="22"/>
          <w:szCs w:val="22"/>
        </w:rPr>
      </w:pPr>
      <w:r w:rsidRPr="00F74148">
        <w:rPr>
          <w:sz w:val="22"/>
          <w:szCs w:val="22"/>
        </w:rPr>
        <w:t xml:space="preserve">- В случаях если </w:t>
      </w:r>
      <w:proofErr w:type="gramStart"/>
      <w:r w:rsidRPr="00F74148">
        <w:rPr>
          <w:sz w:val="22"/>
          <w:szCs w:val="22"/>
        </w:rPr>
        <w:t>последствия действий наступили</w:t>
      </w:r>
      <w:proofErr w:type="gramEnd"/>
      <w:r w:rsidRPr="00F74148">
        <w:rPr>
          <w:sz w:val="22"/>
          <w:szCs w:val="22"/>
        </w:rPr>
        <w:t xml:space="preserve"> по вине одной из сторон, то восстановление утраченного производится за счет средств виновных.</w:t>
      </w:r>
    </w:p>
    <w:p w:rsidR="003C28F5" w:rsidRPr="00F74148" w:rsidRDefault="003C28F5" w:rsidP="003C28F5">
      <w:pPr>
        <w:jc w:val="both"/>
        <w:rPr>
          <w:sz w:val="22"/>
          <w:szCs w:val="22"/>
        </w:rPr>
      </w:pPr>
      <w:r w:rsidRPr="00F74148">
        <w:rPr>
          <w:sz w:val="22"/>
          <w:szCs w:val="22"/>
        </w:rPr>
        <w:t>-  В  случае  проведения   уполномоченными  государственными  органами  по  контролю  и  надзору    мероприятий  по  проверке  состояния  общего  имущества  многоквартирного  дома,  все  правовые    последствия,  связанные с назначением административного наказания, а равно применения иных мер принуждения  и др.,  возлагаются  на  Собственников  многоквартирного  дома,  при  условии  отсутствия  вины  Управляющей  компании.</w:t>
      </w:r>
    </w:p>
    <w:p w:rsidR="003C28F5" w:rsidRPr="00F74148" w:rsidRDefault="003C28F5" w:rsidP="003C28F5">
      <w:pPr>
        <w:jc w:val="both"/>
        <w:rPr>
          <w:sz w:val="22"/>
          <w:szCs w:val="22"/>
        </w:rPr>
      </w:pPr>
      <w:r w:rsidRPr="00F74148">
        <w:rPr>
          <w:sz w:val="22"/>
          <w:szCs w:val="22"/>
        </w:rPr>
        <w:t>5.5.  В  случае  нарушения  Собственником положений  ст.155 Жилищного  кодекса  РФ,  п.2.3.1 Договора   Управляющая  компания  имеет  право:</w:t>
      </w:r>
    </w:p>
    <w:p w:rsidR="003C28F5" w:rsidRPr="00F74148" w:rsidRDefault="003C28F5" w:rsidP="003C28F5">
      <w:pPr>
        <w:jc w:val="both"/>
        <w:rPr>
          <w:sz w:val="22"/>
          <w:szCs w:val="22"/>
        </w:rPr>
      </w:pPr>
      <w:r w:rsidRPr="00F74148">
        <w:rPr>
          <w:sz w:val="22"/>
          <w:szCs w:val="22"/>
        </w:rPr>
        <w:t>- Письменного  уведомить Собственника  о  необходимости  погашения  образовавшейся  задолженности;</w:t>
      </w:r>
    </w:p>
    <w:p w:rsidR="003C28F5" w:rsidRPr="00F74148" w:rsidRDefault="003C28F5" w:rsidP="003C28F5">
      <w:pPr>
        <w:jc w:val="both"/>
        <w:rPr>
          <w:sz w:val="22"/>
          <w:szCs w:val="22"/>
        </w:rPr>
      </w:pPr>
      <w:r w:rsidRPr="00F74148">
        <w:rPr>
          <w:sz w:val="22"/>
          <w:szCs w:val="22"/>
        </w:rPr>
        <w:t>- Приостановить   предоставление  коммунальных  услуг  в  соответствии  с  Правилами;</w:t>
      </w:r>
    </w:p>
    <w:p w:rsidR="003C28F5" w:rsidRPr="00F74148" w:rsidRDefault="003C28F5" w:rsidP="003C28F5">
      <w:pPr>
        <w:jc w:val="both"/>
        <w:rPr>
          <w:sz w:val="22"/>
          <w:szCs w:val="22"/>
        </w:rPr>
      </w:pPr>
      <w:r w:rsidRPr="00F74148">
        <w:rPr>
          <w:sz w:val="22"/>
          <w:szCs w:val="22"/>
        </w:rPr>
        <w:t xml:space="preserve">- В  соответствии  с  п.14 ст.155 ЖК  РФ  взыскивать    задолженность  за  жилищное помещение  и  коммунальные  услуги     в судебном  </w:t>
      </w:r>
      <w:proofErr w:type="gramStart"/>
      <w:r w:rsidRPr="00F74148">
        <w:rPr>
          <w:sz w:val="22"/>
          <w:szCs w:val="22"/>
        </w:rPr>
        <w:t>и(</w:t>
      </w:r>
      <w:proofErr w:type="gramEnd"/>
      <w:r w:rsidRPr="00F74148">
        <w:rPr>
          <w:sz w:val="22"/>
          <w:szCs w:val="22"/>
        </w:rPr>
        <w:t>или)  несудебном  порядке;</w:t>
      </w:r>
    </w:p>
    <w:p w:rsidR="003C28F5" w:rsidRPr="00F74148" w:rsidRDefault="003C28F5" w:rsidP="003C28F5">
      <w:pPr>
        <w:jc w:val="both"/>
        <w:rPr>
          <w:sz w:val="22"/>
          <w:szCs w:val="22"/>
        </w:rPr>
      </w:pPr>
      <w:proofErr w:type="gramStart"/>
      <w:r w:rsidRPr="00F74148">
        <w:rPr>
          <w:sz w:val="22"/>
          <w:szCs w:val="22"/>
        </w:rPr>
        <w:t>- Предъявлять  лицам,  которые    несвоевременно  или  не  полностью внесли  плату  за  жилищные  и  коммунальные  услуги,   пеню  в размере 1/300 ставки рефинансирования Центрального Банка РФ,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3C28F5" w:rsidRPr="00F74148" w:rsidRDefault="003C28F5" w:rsidP="003C28F5">
      <w:pPr>
        <w:jc w:val="both"/>
        <w:rPr>
          <w:sz w:val="22"/>
          <w:szCs w:val="22"/>
        </w:rPr>
      </w:pPr>
      <w:r w:rsidRPr="00F74148">
        <w:rPr>
          <w:sz w:val="22"/>
          <w:szCs w:val="22"/>
        </w:rPr>
        <w:t>5.6. В соответствии с действующим законодательством РФ Собственник несет ответственность при выявлении факта повреждения, утраты, порчи общего имущества в многоквартирном доме или повреждения, утраты, порчи имущества других Собственников при несоблюдении своих обязательств, предусмотренных разделом 2.3 настоящего Договора.</w:t>
      </w:r>
    </w:p>
    <w:p w:rsidR="003C28F5" w:rsidRPr="00F74148" w:rsidRDefault="003C28F5" w:rsidP="003C28F5">
      <w:pPr>
        <w:jc w:val="center"/>
        <w:rPr>
          <w:b/>
          <w:sz w:val="22"/>
          <w:szCs w:val="22"/>
        </w:rPr>
      </w:pPr>
    </w:p>
    <w:p w:rsidR="003C28F5" w:rsidRPr="00F74148" w:rsidRDefault="003C28F5" w:rsidP="003C28F5">
      <w:pPr>
        <w:jc w:val="center"/>
        <w:rPr>
          <w:b/>
          <w:sz w:val="22"/>
          <w:szCs w:val="22"/>
        </w:rPr>
      </w:pPr>
      <w:r w:rsidRPr="00F74148">
        <w:rPr>
          <w:b/>
          <w:sz w:val="22"/>
          <w:szCs w:val="22"/>
        </w:rPr>
        <w:t>6. Срок действия Договора.</w:t>
      </w:r>
    </w:p>
    <w:p w:rsidR="003C28F5" w:rsidRPr="00F74148" w:rsidRDefault="003C28F5" w:rsidP="003C28F5">
      <w:pPr>
        <w:jc w:val="center"/>
        <w:rPr>
          <w:b/>
          <w:sz w:val="22"/>
          <w:szCs w:val="22"/>
        </w:rPr>
      </w:pPr>
    </w:p>
    <w:p w:rsidR="003C28F5" w:rsidRPr="00F74148" w:rsidRDefault="003C28F5" w:rsidP="003C28F5">
      <w:pPr>
        <w:jc w:val="both"/>
        <w:rPr>
          <w:sz w:val="22"/>
          <w:szCs w:val="22"/>
        </w:rPr>
      </w:pPr>
      <w:r w:rsidRPr="00F74148">
        <w:rPr>
          <w:sz w:val="22"/>
          <w:szCs w:val="22"/>
        </w:rPr>
        <w:t>6.1</w:t>
      </w:r>
      <w:r w:rsidRPr="00F74148">
        <w:rPr>
          <w:color w:val="FF6600"/>
          <w:sz w:val="22"/>
          <w:szCs w:val="22"/>
        </w:rPr>
        <w:t>.</w:t>
      </w:r>
      <w:r w:rsidRPr="00F74148">
        <w:rPr>
          <w:sz w:val="22"/>
          <w:szCs w:val="22"/>
        </w:rPr>
        <w:t xml:space="preserve"> Договор вступает в силу с  даты  заключения первого договора управления, но не ранее </w:t>
      </w:r>
      <w:r>
        <w:rPr>
          <w:sz w:val="22"/>
          <w:szCs w:val="22"/>
        </w:rPr>
        <w:t xml:space="preserve">утверждения </w:t>
      </w:r>
      <w:proofErr w:type="gramStart"/>
      <w:r>
        <w:rPr>
          <w:sz w:val="22"/>
          <w:szCs w:val="22"/>
        </w:rPr>
        <w:t>даты начала действия договора управления</w:t>
      </w:r>
      <w:proofErr w:type="gramEnd"/>
      <w:r>
        <w:rPr>
          <w:sz w:val="22"/>
          <w:szCs w:val="22"/>
        </w:rPr>
        <w:t xml:space="preserve"> многоквартирным домом, в соответствии с </w:t>
      </w:r>
      <w:r w:rsidRPr="00710731">
        <w:rPr>
          <w:b/>
          <w:sz w:val="22"/>
          <w:szCs w:val="22"/>
        </w:rPr>
        <w:t xml:space="preserve">Протоколом № 1 от </w:t>
      </w:r>
      <w:r w:rsidR="00A05736">
        <w:rPr>
          <w:b/>
          <w:sz w:val="22"/>
          <w:szCs w:val="22"/>
        </w:rPr>
        <w:t>_____________</w:t>
      </w:r>
      <w:r w:rsidRPr="00710731">
        <w:rPr>
          <w:b/>
          <w:sz w:val="22"/>
          <w:szCs w:val="22"/>
        </w:rPr>
        <w:t xml:space="preserve"> 20</w:t>
      </w:r>
      <w:r w:rsidR="00A05736">
        <w:rPr>
          <w:b/>
          <w:sz w:val="22"/>
          <w:szCs w:val="22"/>
        </w:rPr>
        <w:t>20</w:t>
      </w:r>
      <w:r w:rsidRPr="00710731">
        <w:rPr>
          <w:b/>
          <w:sz w:val="22"/>
          <w:szCs w:val="22"/>
        </w:rPr>
        <w:t xml:space="preserve"> года</w:t>
      </w:r>
      <w:r w:rsidRPr="00BC2153">
        <w:rPr>
          <w:b/>
          <w:sz w:val="22"/>
          <w:szCs w:val="22"/>
        </w:rPr>
        <w:t xml:space="preserve"> </w:t>
      </w:r>
      <w:r w:rsidRPr="00F74148">
        <w:rPr>
          <w:sz w:val="22"/>
          <w:szCs w:val="22"/>
        </w:rPr>
        <w:t xml:space="preserve">и действует в течение </w:t>
      </w:r>
      <w:r w:rsidRPr="00A05736">
        <w:rPr>
          <w:b/>
          <w:sz w:val="22"/>
          <w:szCs w:val="22"/>
        </w:rPr>
        <w:t>пяти</w:t>
      </w:r>
      <w:r w:rsidRPr="00F74148">
        <w:rPr>
          <w:sz w:val="22"/>
          <w:szCs w:val="22"/>
        </w:rPr>
        <w:t xml:space="preserve"> лет с момента  заключения.</w:t>
      </w:r>
      <w:r w:rsidR="00A05736">
        <w:rPr>
          <w:sz w:val="22"/>
          <w:szCs w:val="22"/>
        </w:rPr>
        <w:t xml:space="preserve"> (Срок договора на усмотрение собственников) </w:t>
      </w:r>
    </w:p>
    <w:p w:rsidR="003C28F5" w:rsidRPr="00F74148" w:rsidRDefault="003C28F5" w:rsidP="003C28F5">
      <w:pPr>
        <w:jc w:val="both"/>
        <w:rPr>
          <w:sz w:val="22"/>
          <w:szCs w:val="22"/>
        </w:rPr>
      </w:pPr>
      <w:r w:rsidRPr="00F74148">
        <w:rPr>
          <w:sz w:val="22"/>
          <w:szCs w:val="22"/>
        </w:rPr>
        <w:t xml:space="preserve">6.2. </w:t>
      </w:r>
      <w:proofErr w:type="gramStart"/>
      <w:r w:rsidRPr="00F74148">
        <w:rPr>
          <w:sz w:val="22"/>
          <w:szCs w:val="22"/>
        </w:rPr>
        <w:t>При отсутствии заявления о расторжении договора от одной из Сторон  за один месяц</w:t>
      </w:r>
      <w:proofErr w:type="gramEnd"/>
      <w:r w:rsidRPr="00F74148">
        <w:rPr>
          <w:sz w:val="22"/>
          <w:szCs w:val="22"/>
        </w:rPr>
        <w:t xml:space="preserve"> до окончания срока его  действия настоящий Договор считается продленным на  тех  же  условиях  и  на  тот  же  срок.</w:t>
      </w:r>
    </w:p>
    <w:p w:rsidR="003C28F5" w:rsidRPr="00F74148" w:rsidRDefault="003C28F5" w:rsidP="003C28F5">
      <w:pPr>
        <w:jc w:val="center"/>
        <w:rPr>
          <w:b/>
          <w:sz w:val="22"/>
          <w:szCs w:val="22"/>
        </w:rPr>
      </w:pPr>
    </w:p>
    <w:p w:rsidR="003C28F5" w:rsidRPr="00F74148" w:rsidRDefault="003C28F5" w:rsidP="003C28F5">
      <w:pPr>
        <w:jc w:val="center"/>
        <w:rPr>
          <w:b/>
          <w:sz w:val="22"/>
          <w:szCs w:val="22"/>
        </w:rPr>
      </w:pPr>
      <w:r w:rsidRPr="00F74148">
        <w:rPr>
          <w:b/>
          <w:sz w:val="22"/>
          <w:szCs w:val="22"/>
        </w:rPr>
        <w:t>7. Порядок изменения и расторжения Договора.</w:t>
      </w:r>
    </w:p>
    <w:p w:rsidR="003C28F5" w:rsidRPr="00F74148" w:rsidRDefault="003C28F5" w:rsidP="003C28F5">
      <w:pPr>
        <w:jc w:val="center"/>
        <w:rPr>
          <w:b/>
          <w:sz w:val="22"/>
          <w:szCs w:val="22"/>
        </w:rPr>
      </w:pPr>
    </w:p>
    <w:p w:rsidR="003C28F5" w:rsidRPr="00F74148" w:rsidRDefault="003C28F5" w:rsidP="003C28F5">
      <w:pPr>
        <w:jc w:val="both"/>
        <w:rPr>
          <w:sz w:val="22"/>
          <w:szCs w:val="22"/>
        </w:rPr>
      </w:pPr>
      <w:r w:rsidRPr="00F74148">
        <w:rPr>
          <w:sz w:val="22"/>
          <w:szCs w:val="22"/>
        </w:rPr>
        <w:t>7.1. Изменение и расторжение настоящего Договора осуществляется в порядке, предусмотренном действующим законодательством РФ.</w:t>
      </w:r>
    </w:p>
    <w:p w:rsidR="003C28F5" w:rsidRPr="00F74148" w:rsidRDefault="003C28F5" w:rsidP="003C28F5">
      <w:pPr>
        <w:jc w:val="both"/>
        <w:rPr>
          <w:sz w:val="22"/>
          <w:szCs w:val="22"/>
        </w:rPr>
      </w:pPr>
      <w:r w:rsidRPr="00F74148">
        <w:rPr>
          <w:sz w:val="22"/>
          <w:szCs w:val="22"/>
        </w:rPr>
        <w:t xml:space="preserve">7.2. Настоящий </w:t>
      </w:r>
      <w:proofErr w:type="gramStart"/>
      <w:r w:rsidRPr="00F74148">
        <w:rPr>
          <w:sz w:val="22"/>
          <w:szCs w:val="22"/>
        </w:rPr>
        <w:t>Договор</w:t>
      </w:r>
      <w:proofErr w:type="gramEnd"/>
      <w:r w:rsidRPr="00F74148">
        <w:rPr>
          <w:sz w:val="22"/>
          <w:szCs w:val="22"/>
        </w:rPr>
        <w:t xml:space="preserve"> может быть расторгнут в случаях:</w:t>
      </w:r>
    </w:p>
    <w:p w:rsidR="003C28F5" w:rsidRPr="00F74148" w:rsidRDefault="003C28F5" w:rsidP="003C28F5">
      <w:pPr>
        <w:jc w:val="both"/>
        <w:rPr>
          <w:sz w:val="22"/>
          <w:szCs w:val="22"/>
        </w:rPr>
      </w:pPr>
      <w:r w:rsidRPr="00F74148">
        <w:rPr>
          <w:sz w:val="22"/>
          <w:szCs w:val="22"/>
        </w:rPr>
        <w:t>- прекращения права собственности на помещение.</w:t>
      </w:r>
    </w:p>
    <w:p w:rsidR="003C28F5" w:rsidRPr="00F74148" w:rsidRDefault="003C28F5" w:rsidP="003C28F5">
      <w:pPr>
        <w:jc w:val="both"/>
        <w:rPr>
          <w:sz w:val="22"/>
          <w:szCs w:val="22"/>
        </w:rPr>
      </w:pPr>
      <w:r w:rsidRPr="00F74148">
        <w:rPr>
          <w:sz w:val="22"/>
          <w:szCs w:val="22"/>
        </w:rPr>
        <w:t>- расторжения договора с Управляющей  компанией  по инициативе общего собрания Собственников помещений многоквартирного дома, при условии уведомления о принятом решении не позднее, чем за шестьдесят дней до даты расторжения и направления в адрес Управляющей компании  соответствующего уведомления с приложенными решениями Собственников, регистрационной формой и  протоколом общего собрания Собственников;</w:t>
      </w:r>
    </w:p>
    <w:p w:rsidR="003C28F5" w:rsidRPr="00F74148" w:rsidRDefault="003C28F5" w:rsidP="003C28F5">
      <w:pPr>
        <w:jc w:val="both"/>
        <w:rPr>
          <w:sz w:val="22"/>
          <w:szCs w:val="22"/>
        </w:rPr>
      </w:pPr>
      <w:r w:rsidRPr="00F74148">
        <w:rPr>
          <w:sz w:val="22"/>
          <w:szCs w:val="22"/>
        </w:rPr>
        <w:t>- ликвидации Управляющей компании;</w:t>
      </w:r>
    </w:p>
    <w:p w:rsidR="003C28F5" w:rsidRPr="00F74148" w:rsidRDefault="003C28F5" w:rsidP="003C28F5">
      <w:pPr>
        <w:jc w:val="both"/>
        <w:rPr>
          <w:sz w:val="22"/>
          <w:szCs w:val="22"/>
        </w:rPr>
      </w:pPr>
      <w:r w:rsidRPr="00F74148">
        <w:rPr>
          <w:sz w:val="22"/>
          <w:szCs w:val="22"/>
        </w:rPr>
        <w:t>- если  стоимость  работ  и  услуг,  выполненных  на  многоквартирном  доме  по  строкам  «содержание»  и  «текущий  ремонт»,  превышают  общую  собираемость  по  многоквартирному  дому  за  период    шесть  месяцев;</w:t>
      </w:r>
    </w:p>
    <w:p w:rsidR="003C28F5" w:rsidRPr="00F74148" w:rsidRDefault="003C28F5" w:rsidP="003C28F5">
      <w:pPr>
        <w:jc w:val="both"/>
        <w:rPr>
          <w:sz w:val="22"/>
          <w:szCs w:val="22"/>
        </w:rPr>
      </w:pPr>
      <w:r w:rsidRPr="00F74148">
        <w:rPr>
          <w:sz w:val="22"/>
          <w:szCs w:val="22"/>
        </w:rPr>
        <w:t>- по другим причинам, определенным действующим законодательством РФ.</w:t>
      </w:r>
    </w:p>
    <w:p w:rsidR="003C28F5" w:rsidRPr="00F74148" w:rsidRDefault="003C28F5" w:rsidP="003C28F5">
      <w:pPr>
        <w:jc w:val="both"/>
        <w:rPr>
          <w:sz w:val="22"/>
          <w:szCs w:val="22"/>
        </w:rPr>
      </w:pPr>
      <w:r w:rsidRPr="00F74148">
        <w:rPr>
          <w:sz w:val="22"/>
          <w:szCs w:val="22"/>
        </w:rPr>
        <w:t>7.3. Ни  одна  из  сторон  не  имеет  права  расторгнуть  настоящий  Договор   в  период  отопительного  сезона.</w:t>
      </w:r>
    </w:p>
    <w:p w:rsidR="003C28F5" w:rsidRPr="00F74148" w:rsidRDefault="003C28F5" w:rsidP="003C28F5">
      <w:pPr>
        <w:jc w:val="both"/>
        <w:rPr>
          <w:sz w:val="22"/>
          <w:szCs w:val="22"/>
        </w:rPr>
      </w:pPr>
      <w:r w:rsidRPr="00F74148">
        <w:rPr>
          <w:sz w:val="22"/>
          <w:szCs w:val="22"/>
        </w:rPr>
        <w:t>7.4. Возникновение права собственности на помещение многоквартирного дома    не является основанием для изменения условий настоящего договора, при этом новый Собственник помещения в  течение  30 (тридцати)  дней  с  момента  государственной  регистрации  перехода  права  собственности  обязан заключить с Управляющей компанией  договор управления путём присоединения к предложенному договору в целом.</w:t>
      </w:r>
    </w:p>
    <w:p w:rsidR="003C28F5" w:rsidRPr="00F74148" w:rsidRDefault="003C28F5" w:rsidP="003C28F5">
      <w:pPr>
        <w:jc w:val="center"/>
        <w:rPr>
          <w:b/>
          <w:sz w:val="22"/>
          <w:szCs w:val="22"/>
        </w:rPr>
      </w:pPr>
    </w:p>
    <w:p w:rsidR="003C28F5" w:rsidRPr="00F74148" w:rsidRDefault="003C28F5" w:rsidP="003C28F5">
      <w:pPr>
        <w:jc w:val="center"/>
        <w:rPr>
          <w:b/>
          <w:sz w:val="22"/>
          <w:szCs w:val="22"/>
        </w:rPr>
      </w:pPr>
      <w:r w:rsidRPr="00F74148">
        <w:rPr>
          <w:b/>
          <w:sz w:val="22"/>
          <w:szCs w:val="22"/>
        </w:rPr>
        <w:t>8. Разрешение споров.</w:t>
      </w:r>
    </w:p>
    <w:p w:rsidR="003C28F5" w:rsidRPr="00F74148" w:rsidRDefault="003C28F5" w:rsidP="003C28F5">
      <w:pPr>
        <w:jc w:val="center"/>
        <w:rPr>
          <w:b/>
          <w:sz w:val="22"/>
          <w:szCs w:val="22"/>
        </w:rPr>
      </w:pPr>
    </w:p>
    <w:p w:rsidR="003C28F5" w:rsidRPr="00F74148" w:rsidRDefault="003C28F5" w:rsidP="003C28F5">
      <w:pPr>
        <w:jc w:val="both"/>
        <w:rPr>
          <w:sz w:val="22"/>
          <w:szCs w:val="22"/>
        </w:rPr>
      </w:pPr>
      <w:r w:rsidRPr="00F74148">
        <w:rPr>
          <w:sz w:val="22"/>
          <w:szCs w:val="22"/>
        </w:rPr>
        <w:t>8.1. Все споры и разногласия, которые могут возникнуть по настоящему Договору, Соб</w:t>
      </w:r>
      <w:r w:rsidRPr="00F74148">
        <w:rPr>
          <w:sz w:val="22"/>
          <w:szCs w:val="22"/>
        </w:rPr>
        <w:softHyphen/>
        <w:t>ственник и Управляющая  компания  будут стремиться разрешить путем переговоров на общем собран</w:t>
      </w:r>
      <w:r>
        <w:rPr>
          <w:sz w:val="22"/>
          <w:szCs w:val="22"/>
        </w:rPr>
        <w:t xml:space="preserve">ии Собственников помещений либо </w:t>
      </w:r>
      <w:r w:rsidRPr="00F74148">
        <w:rPr>
          <w:sz w:val="22"/>
          <w:szCs w:val="22"/>
        </w:rPr>
        <w:t>с их уполномоченным представителем (уполномоченными представителями).</w:t>
      </w:r>
    </w:p>
    <w:p w:rsidR="003C28F5" w:rsidRPr="00F74148" w:rsidRDefault="003C28F5" w:rsidP="003C28F5">
      <w:pPr>
        <w:jc w:val="both"/>
        <w:rPr>
          <w:sz w:val="22"/>
          <w:szCs w:val="22"/>
        </w:rPr>
      </w:pPr>
      <w:r w:rsidRPr="00F74148">
        <w:rPr>
          <w:sz w:val="22"/>
          <w:szCs w:val="22"/>
        </w:rPr>
        <w:t>8.2. В случае невозможности разрешения спора по соглашению сторон спор рассматривается в</w:t>
      </w:r>
      <w:r>
        <w:rPr>
          <w:sz w:val="22"/>
          <w:szCs w:val="22"/>
        </w:rPr>
        <w:t xml:space="preserve">  порядке,  предусмотренном </w:t>
      </w:r>
      <w:r w:rsidRPr="00F74148">
        <w:rPr>
          <w:sz w:val="22"/>
          <w:szCs w:val="22"/>
        </w:rPr>
        <w:t>действующим законодательством РФ.</w:t>
      </w:r>
    </w:p>
    <w:p w:rsidR="003C28F5" w:rsidRPr="00F74148" w:rsidRDefault="003C28F5" w:rsidP="003C28F5">
      <w:pPr>
        <w:jc w:val="both"/>
        <w:rPr>
          <w:sz w:val="22"/>
          <w:szCs w:val="22"/>
        </w:rPr>
      </w:pPr>
      <w:r w:rsidRPr="00F74148">
        <w:rPr>
          <w:sz w:val="22"/>
          <w:szCs w:val="22"/>
        </w:rPr>
        <w:t>8.3. Все претензии по выполнению условий настоящего Договора должны предъявляться сторонами в письменной форме. К претензии должны быть приложены документы, являющиеся основанием и доказательством  выдвигаемых требований (протоколы осмотра, акты, платежные документы и т.д.), составленные с участием представителей сторон и/или государственных контролирующих  органов. Срок ответа на выставленную претензию не должен превышать двадцать рабочих дней. Соблюдение сторонами настоящего  Договора  претензионного порядка  обязательно.</w:t>
      </w:r>
    </w:p>
    <w:p w:rsidR="003C28F5" w:rsidRPr="00F74148" w:rsidRDefault="003C28F5" w:rsidP="003C28F5">
      <w:pPr>
        <w:jc w:val="both"/>
        <w:rPr>
          <w:sz w:val="22"/>
          <w:szCs w:val="22"/>
        </w:rPr>
      </w:pPr>
    </w:p>
    <w:p w:rsidR="003C28F5" w:rsidRPr="00F74148" w:rsidRDefault="003C28F5" w:rsidP="003C28F5">
      <w:pPr>
        <w:jc w:val="center"/>
        <w:rPr>
          <w:b/>
          <w:sz w:val="22"/>
          <w:szCs w:val="22"/>
        </w:rPr>
      </w:pPr>
      <w:r w:rsidRPr="00F74148">
        <w:rPr>
          <w:b/>
          <w:sz w:val="22"/>
          <w:szCs w:val="22"/>
        </w:rPr>
        <w:t xml:space="preserve">9. Соглашение об обработке персональных данных. </w:t>
      </w:r>
    </w:p>
    <w:p w:rsidR="003C28F5" w:rsidRPr="00F74148" w:rsidRDefault="003C28F5" w:rsidP="003C28F5">
      <w:pPr>
        <w:jc w:val="center"/>
        <w:rPr>
          <w:b/>
          <w:sz w:val="22"/>
          <w:szCs w:val="22"/>
        </w:rPr>
      </w:pPr>
    </w:p>
    <w:p w:rsidR="003C28F5" w:rsidRPr="00F74148" w:rsidRDefault="003C28F5" w:rsidP="003C28F5">
      <w:pPr>
        <w:jc w:val="both"/>
        <w:rPr>
          <w:sz w:val="22"/>
          <w:szCs w:val="22"/>
        </w:rPr>
      </w:pPr>
      <w:r w:rsidRPr="00F74148">
        <w:rPr>
          <w:sz w:val="22"/>
          <w:szCs w:val="22"/>
        </w:rPr>
        <w:t xml:space="preserve">9.1. </w:t>
      </w:r>
      <w:proofErr w:type="gramStart"/>
      <w:r w:rsidRPr="00F74148">
        <w:rPr>
          <w:sz w:val="22"/>
          <w:szCs w:val="22"/>
        </w:rPr>
        <w:t>В рамках настоящего Договора, в целях исполнения обязательств, предусмотренных подпунктами 2.1.1., 2.1.2., 2.1.3., 2.1.4., 2.1.5., 2.1.8., 2.1.12. и реализации прав, предусмотренных пунктом 2.2. настоящего Договора, а равно иных его положений, Собственник даёт согласие на обработку Управляющей компанией своих персональных данных, включая: фамилия, имя, отчество, год, месяц, дата и место рождения, адрес, семейное положение, статус члена семьи, наличие льгот и преимуществ</w:t>
      </w:r>
      <w:proofErr w:type="gramEnd"/>
      <w:r w:rsidRPr="00F74148">
        <w:rPr>
          <w:sz w:val="22"/>
          <w:szCs w:val="22"/>
        </w:rPr>
        <w:t xml:space="preserve"> </w:t>
      </w:r>
      <w:proofErr w:type="gramStart"/>
      <w:r w:rsidRPr="00F74148">
        <w:rPr>
          <w:sz w:val="22"/>
          <w:szCs w:val="22"/>
        </w:rPr>
        <w:t>для начисления и внесения платы за жилое помещение и коммунальные услуги, сведения о праве собственности на помещение, в том числе о его площади, количестве проживающих (зарегистрированных) в нём граждан, размере платы, в том числе задолженности, за жилое помещение и коммунальные услуги, сведений о выборе места жительства и места пребывания, в целях производства перерасчёта за период временного отсутствия и иных персональных</w:t>
      </w:r>
      <w:proofErr w:type="gramEnd"/>
      <w:r w:rsidRPr="00F74148">
        <w:rPr>
          <w:sz w:val="22"/>
          <w:szCs w:val="22"/>
        </w:rPr>
        <w:t xml:space="preserve"> данных, необходимых для надлежащего исполнения  Сторонами обязательств по настоящему Договору. </w:t>
      </w:r>
    </w:p>
    <w:p w:rsidR="003C28F5" w:rsidRPr="00F74148" w:rsidRDefault="003C28F5" w:rsidP="003C28F5">
      <w:pPr>
        <w:jc w:val="both"/>
        <w:rPr>
          <w:sz w:val="22"/>
          <w:szCs w:val="22"/>
        </w:rPr>
      </w:pPr>
      <w:r w:rsidRPr="00F74148">
        <w:rPr>
          <w:sz w:val="22"/>
          <w:szCs w:val="22"/>
        </w:rPr>
        <w:t xml:space="preserve">9.2. </w:t>
      </w:r>
      <w:proofErr w:type="gramStart"/>
      <w:r w:rsidRPr="00F74148">
        <w:rPr>
          <w:sz w:val="22"/>
          <w:szCs w:val="22"/>
        </w:rPr>
        <w:t>Собственник даёт согласие Управляющей компании на совершение следующих действий со своими персональными данными: обработка,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3C28F5" w:rsidRPr="00F74148" w:rsidRDefault="003C28F5" w:rsidP="003C28F5">
      <w:pPr>
        <w:jc w:val="both"/>
        <w:rPr>
          <w:sz w:val="22"/>
          <w:szCs w:val="22"/>
        </w:rPr>
      </w:pPr>
      <w:r w:rsidRPr="00F74148">
        <w:rPr>
          <w:sz w:val="22"/>
          <w:szCs w:val="22"/>
        </w:rPr>
        <w:t xml:space="preserve">9.3. Согласие на обработку своих персональных данных даётся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 перед Управляющей компанией, до момента их полного исполнения, не является основанием для прекращения права Управляющей компании на обработку персональных данных. </w:t>
      </w:r>
    </w:p>
    <w:p w:rsidR="003C28F5" w:rsidRPr="00F74148" w:rsidRDefault="003C28F5" w:rsidP="003C28F5">
      <w:pPr>
        <w:jc w:val="both"/>
        <w:rPr>
          <w:sz w:val="22"/>
          <w:szCs w:val="22"/>
        </w:rPr>
      </w:pPr>
    </w:p>
    <w:p w:rsidR="003C28F5" w:rsidRPr="00F74148" w:rsidRDefault="003C28F5" w:rsidP="003C28F5">
      <w:pPr>
        <w:jc w:val="center"/>
        <w:rPr>
          <w:b/>
          <w:sz w:val="22"/>
          <w:szCs w:val="22"/>
        </w:rPr>
      </w:pPr>
      <w:r w:rsidRPr="00F74148">
        <w:rPr>
          <w:b/>
          <w:sz w:val="22"/>
          <w:szCs w:val="22"/>
        </w:rPr>
        <w:t>10. Особые  условия.</w:t>
      </w:r>
    </w:p>
    <w:p w:rsidR="003C28F5" w:rsidRPr="00F74148" w:rsidRDefault="003C28F5" w:rsidP="003C28F5">
      <w:pPr>
        <w:jc w:val="center"/>
        <w:rPr>
          <w:b/>
          <w:sz w:val="22"/>
          <w:szCs w:val="22"/>
        </w:rPr>
      </w:pPr>
    </w:p>
    <w:p w:rsidR="003C28F5" w:rsidRPr="00F74148" w:rsidRDefault="003C28F5" w:rsidP="003C28F5">
      <w:pPr>
        <w:jc w:val="both"/>
        <w:rPr>
          <w:sz w:val="22"/>
          <w:szCs w:val="22"/>
        </w:rPr>
      </w:pPr>
      <w:r w:rsidRPr="00F74148">
        <w:rPr>
          <w:sz w:val="22"/>
          <w:szCs w:val="22"/>
        </w:rPr>
        <w:t>10.1. Собственник и Управляющая компания формируют все необходимые условия и не препятствуют друг другу при исполнении взятых на себя обязательств по настоящему Договору.</w:t>
      </w:r>
    </w:p>
    <w:p w:rsidR="003C28F5" w:rsidRPr="00F74148" w:rsidRDefault="003C28F5" w:rsidP="003C28F5">
      <w:pPr>
        <w:jc w:val="both"/>
        <w:rPr>
          <w:sz w:val="22"/>
          <w:szCs w:val="22"/>
        </w:rPr>
      </w:pPr>
      <w:r w:rsidRPr="00F74148">
        <w:rPr>
          <w:sz w:val="22"/>
          <w:szCs w:val="22"/>
        </w:rPr>
        <w:t xml:space="preserve">10.2. </w:t>
      </w:r>
      <w:proofErr w:type="gramStart"/>
      <w:r w:rsidRPr="00F74148">
        <w:rPr>
          <w:sz w:val="22"/>
          <w:szCs w:val="22"/>
        </w:rPr>
        <w:t xml:space="preserve">При  установке  в    многоквартирном  доме  </w:t>
      </w:r>
      <w:proofErr w:type="spellStart"/>
      <w:r w:rsidRPr="00F74148">
        <w:rPr>
          <w:sz w:val="22"/>
          <w:szCs w:val="22"/>
        </w:rPr>
        <w:t>общедомовых</w:t>
      </w:r>
      <w:proofErr w:type="spellEnd"/>
      <w:r w:rsidRPr="00F74148">
        <w:rPr>
          <w:sz w:val="22"/>
          <w:szCs w:val="22"/>
        </w:rPr>
        <w:t xml:space="preserve">  приборов  учета за счет собственных или привлеченных денежных средств  Управляющей  компании  затраты,  понесенные  Управляющей  компанией  на  установку  и  обслуживание  указанного в настоящем пункте оборудования,  компенсируются    Собственниками данного  многоквартирного  дома  пропорционально  общей  площади  принадлежащего Собственнику жилого (нежилого)  помещения.</w:t>
      </w:r>
      <w:proofErr w:type="gramEnd"/>
    </w:p>
    <w:p w:rsidR="003C28F5" w:rsidRPr="00F74148" w:rsidRDefault="003C28F5" w:rsidP="003C28F5">
      <w:pPr>
        <w:jc w:val="both"/>
        <w:rPr>
          <w:sz w:val="22"/>
          <w:szCs w:val="22"/>
        </w:rPr>
      </w:pPr>
      <w:r w:rsidRPr="00F74148">
        <w:rPr>
          <w:sz w:val="22"/>
          <w:szCs w:val="22"/>
        </w:rPr>
        <w:t>10.3. В  случае</w:t>
      </w:r>
      <w:proofErr w:type="gramStart"/>
      <w:r w:rsidRPr="00F74148">
        <w:rPr>
          <w:sz w:val="22"/>
          <w:szCs w:val="22"/>
        </w:rPr>
        <w:t>,</w:t>
      </w:r>
      <w:proofErr w:type="gramEnd"/>
      <w:r w:rsidRPr="00F74148">
        <w:rPr>
          <w:sz w:val="22"/>
          <w:szCs w:val="22"/>
        </w:rPr>
        <w:t xml:space="preserve">  если  в  жилом (нежилом)  помещении  установлены  индивидуальные  приборы  учета  потребления  той  или  иной  услуги,  начисление   платы  за  данные  услуги  осуществляется  на  основании  данных  индивидуальных  приборов  учета;  в  случае, если  данные  приборы  отсутствуют,  начисления  производятся  по  нормативу  потребления,  установленному в соответствии с действующим законодательством РФ.</w:t>
      </w:r>
    </w:p>
    <w:p w:rsidR="003C28F5" w:rsidRPr="00F74148" w:rsidRDefault="003C28F5" w:rsidP="003C28F5">
      <w:pPr>
        <w:jc w:val="both"/>
        <w:rPr>
          <w:sz w:val="22"/>
          <w:szCs w:val="22"/>
        </w:rPr>
      </w:pPr>
      <w:r w:rsidRPr="00F74148">
        <w:rPr>
          <w:sz w:val="22"/>
          <w:szCs w:val="22"/>
        </w:rPr>
        <w:t>10.4. Расчет  начисления  платы  за  тепловую  энергию   производится  в соответствии с пунктом 3.3. настоящего Договора и  на  основании     усредненного  размера  годового  потребления  тепловой  энергии  равной 1/12.   Фактически  выставляемый  объем  потребляемой  тепловой  энергии    распределяется  равными  частями  в  течение  всего  календарного  года  независимо  от  времени  года.</w:t>
      </w:r>
    </w:p>
    <w:p w:rsidR="003C28F5" w:rsidRPr="00F74148" w:rsidRDefault="003C28F5" w:rsidP="003C28F5">
      <w:pPr>
        <w:jc w:val="both"/>
        <w:rPr>
          <w:sz w:val="22"/>
          <w:szCs w:val="22"/>
        </w:rPr>
      </w:pPr>
      <w:r w:rsidRPr="00F74148">
        <w:rPr>
          <w:sz w:val="22"/>
          <w:szCs w:val="22"/>
        </w:rPr>
        <w:t>10.5. В соответствии с п.9 ст.161 ЖК  РФ Управляющая  компания является единственной организацией, с которой Собственник заключил договор управления домом.</w:t>
      </w:r>
    </w:p>
    <w:p w:rsidR="003C28F5" w:rsidRPr="00F74148" w:rsidRDefault="003C28F5" w:rsidP="003C28F5">
      <w:pPr>
        <w:jc w:val="both"/>
        <w:rPr>
          <w:sz w:val="22"/>
          <w:szCs w:val="22"/>
          <w:highlight w:val="yellow"/>
        </w:rPr>
      </w:pPr>
      <w:r w:rsidRPr="00F74148">
        <w:rPr>
          <w:sz w:val="22"/>
          <w:szCs w:val="22"/>
        </w:rPr>
        <w:t>10.6. Все работы и услуги, в т.ч. работы по содержанию и  текущему  ремонту  общего  имущества, предусмотренные  Договором,  производятся  Управляющей  компанией  в  рамках  собранных  с  Собственников  многоквартирного  дома  денежных  средств, а также от иных доходов, полученных от использования общего имущества многоквартирного дома.</w:t>
      </w:r>
    </w:p>
    <w:p w:rsidR="003C28F5" w:rsidRPr="00F74148" w:rsidRDefault="003C28F5" w:rsidP="003C28F5">
      <w:pPr>
        <w:jc w:val="both"/>
        <w:rPr>
          <w:sz w:val="22"/>
          <w:szCs w:val="22"/>
        </w:rPr>
      </w:pPr>
      <w:r w:rsidRPr="00F74148">
        <w:rPr>
          <w:sz w:val="22"/>
          <w:szCs w:val="22"/>
        </w:rPr>
        <w:t>10.7. Настоящий Договор составлен в двух экземплярах, имеющих одинаковую юридическую силу, по одному экземпляру для каждой из сторон.</w:t>
      </w:r>
    </w:p>
    <w:p w:rsidR="003C28F5" w:rsidRPr="00F74148" w:rsidRDefault="003C28F5" w:rsidP="003C28F5">
      <w:pPr>
        <w:jc w:val="both"/>
        <w:rPr>
          <w:sz w:val="22"/>
          <w:szCs w:val="22"/>
        </w:rPr>
      </w:pPr>
      <w:r w:rsidRPr="00F74148">
        <w:rPr>
          <w:sz w:val="22"/>
          <w:szCs w:val="22"/>
        </w:rPr>
        <w:t>10.8. К настоящему Договору прилагаются и являются его неотъемлемой частью следующие приложения:</w:t>
      </w:r>
    </w:p>
    <w:p w:rsidR="003C28F5" w:rsidRPr="00F74148" w:rsidRDefault="003C28F5" w:rsidP="003C28F5">
      <w:pPr>
        <w:jc w:val="both"/>
        <w:rPr>
          <w:b/>
          <w:sz w:val="22"/>
          <w:szCs w:val="22"/>
        </w:rPr>
      </w:pPr>
      <w:r w:rsidRPr="00F74148">
        <w:rPr>
          <w:b/>
          <w:sz w:val="22"/>
          <w:szCs w:val="22"/>
        </w:rPr>
        <w:t>Приложение №1. Перечень услуг и работ по содержанию общего имущества многоквартирного дома.</w:t>
      </w:r>
    </w:p>
    <w:p w:rsidR="003C28F5" w:rsidRPr="00F74148" w:rsidRDefault="003C28F5" w:rsidP="003C28F5">
      <w:pPr>
        <w:jc w:val="both"/>
        <w:rPr>
          <w:b/>
          <w:sz w:val="22"/>
          <w:szCs w:val="22"/>
        </w:rPr>
      </w:pPr>
      <w:r w:rsidRPr="00F74148">
        <w:rPr>
          <w:b/>
          <w:sz w:val="22"/>
          <w:szCs w:val="22"/>
        </w:rPr>
        <w:t>Приложение №2. Перечень работ по текущему ремонту общего имущества многоквартирного  дома.</w:t>
      </w:r>
    </w:p>
    <w:p w:rsidR="003C28F5" w:rsidRDefault="003C28F5" w:rsidP="003C28F5">
      <w:pPr>
        <w:jc w:val="both"/>
        <w:rPr>
          <w:b/>
          <w:sz w:val="22"/>
          <w:szCs w:val="22"/>
        </w:rPr>
      </w:pPr>
      <w:r w:rsidRPr="00F74148">
        <w:rPr>
          <w:b/>
          <w:sz w:val="22"/>
          <w:szCs w:val="22"/>
        </w:rPr>
        <w:t>Приложение №3. Размер  платы  за  содержание  и  текущий  ремонт  общего  имущества  многоквартирного дома.</w:t>
      </w:r>
    </w:p>
    <w:p w:rsidR="003C28F5" w:rsidRPr="00F74148" w:rsidRDefault="003C28F5" w:rsidP="003C28F5">
      <w:pPr>
        <w:jc w:val="both"/>
        <w:rPr>
          <w:b/>
          <w:sz w:val="22"/>
          <w:szCs w:val="22"/>
        </w:rPr>
      </w:pPr>
      <w:r w:rsidRPr="00F74148">
        <w:rPr>
          <w:b/>
          <w:sz w:val="22"/>
          <w:szCs w:val="22"/>
        </w:rPr>
        <w:t>Приложение  №4. Состав  общего  имущества  многоквартирного  дома  и  границы  раздела  эксплуатационной   ответственности  между  Собственником    помещения  и  Управляющей  компанией.</w:t>
      </w:r>
    </w:p>
    <w:p w:rsidR="003C28F5" w:rsidRDefault="003C28F5" w:rsidP="003C28F5">
      <w:pPr>
        <w:jc w:val="center"/>
        <w:rPr>
          <w:b/>
          <w:sz w:val="22"/>
          <w:szCs w:val="22"/>
        </w:rPr>
      </w:pPr>
    </w:p>
    <w:p w:rsidR="003C28F5" w:rsidRPr="00F74148" w:rsidRDefault="003C28F5" w:rsidP="003C28F5">
      <w:pPr>
        <w:jc w:val="center"/>
        <w:rPr>
          <w:b/>
          <w:sz w:val="22"/>
          <w:szCs w:val="22"/>
        </w:rPr>
      </w:pPr>
      <w:r w:rsidRPr="00F74148">
        <w:rPr>
          <w:b/>
          <w:sz w:val="22"/>
          <w:szCs w:val="22"/>
        </w:rPr>
        <w:t>11.  Адреса и банковские реквизиты сторон</w:t>
      </w:r>
    </w:p>
    <w:p w:rsidR="003C28F5" w:rsidRPr="00F74148" w:rsidRDefault="003C28F5" w:rsidP="003C28F5">
      <w:pPr>
        <w:jc w:val="center"/>
        <w:rPr>
          <w:sz w:val="22"/>
          <w:szCs w:val="22"/>
        </w:rPr>
      </w:pPr>
    </w:p>
    <w:p w:rsidR="003C28F5" w:rsidRDefault="003C28F5" w:rsidP="003C28F5">
      <w:pPr>
        <w:jc w:val="right"/>
        <w:rPr>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20"/>
        <w:gridCol w:w="5319"/>
      </w:tblGrid>
      <w:tr w:rsidR="003C28F5" w:rsidRPr="00F74148" w:rsidTr="00A05736">
        <w:trPr>
          <w:trHeight w:val="276"/>
        </w:trPr>
        <w:tc>
          <w:tcPr>
            <w:tcW w:w="4320" w:type="dxa"/>
            <w:tcBorders>
              <w:top w:val="single" w:sz="6" w:space="0" w:color="auto"/>
              <w:left w:val="single" w:sz="6" w:space="0" w:color="auto"/>
              <w:bottom w:val="single" w:sz="6" w:space="0" w:color="auto"/>
              <w:right w:val="single" w:sz="6" w:space="0" w:color="auto"/>
            </w:tcBorders>
          </w:tcPr>
          <w:p w:rsidR="003C28F5" w:rsidRPr="00B47365" w:rsidRDefault="003C28F5" w:rsidP="003C28F5">
            <w:pPr>
              <w:jc w:val="both"/>
              <w:rPr>
                <w:b/>
              </w:rPr>
            </w:pPr>
            <w:r w:rsidRPr="00B47365">
              <w:rPr>
                <w:b/>
                <w:sz w:val="22"/>
                <w:szCs w:val="22"/>
              </w:rPr>
              <w:t>11.1. «Управляющая компания»:</w:t>
            </w:r>
          </w:p>
        </w:tc>
        <w:tc>
          <w:tcPr>
            <w:tcW w:w="5319" w:type="dxa"/>
            <w:tcBorders>
              <w:top w:val="single" w:sz="6" w:space="0" w:color="auto"/>
              <w:left w:val="single" w:sz="6" w:space="0" w:color="auto"/>
              <w:bottom w:val="single" w:sz="6" w:space="0" w:color="auto"/>
              <w:right w:val="single" w:sz="6" w:space="0" w:color="auto"/>
            </w:tcBorders>
          </w:tcPr>
          <w:p w:rsidR="003C28F5" w:rsidRPr="00B47365" w:rsidRDefault="003C28F5" w:rsidP="003C28F5">
            <w:pPr>
              <w:jc w:val="both"/>
              <w:rPr>
                <w:b/>
              </w:rPr>
            </w:pPr>
            <w:r w:rsidRPr="00B47365">
              <w:rPr>
                <w:b/>
                <w:sz w:val="22"/>
                <w:szCs w:val="22"/>
              </w:rPr>
              <w:t>11.2. «Собственник»:</w:t>
            </w:r>
          </w:p>
        </w:tc>
      </w:tr>
      <w:tr w:rsidR="003C28F5" w:rsidRPr="00F74148" w:rsidTr="00A05736">
        <w:trPr>
          <w:trHeight w:val="3528"/>
        </w:trPr>
        <w:tc>
          <w:tcPr>
            <w:tcW w:w="4320" w:type="dxa"/>
            <w:tcBorders>
              <w:top w:val="single" w:sz="6" w:space="0" w:color="auto"/>
              <w:left w:val="single" w:sz="6" w:space="0" w:color="auto"/>
              <w:bottom w:val="single" w:sz="6" w:space="0" w:color="auto"/>
              <w:right w:val="single" w:sz="6" w:space="0" w:color="auto"/>
            </w:tcBorders>
          </w:tcPr>
          <w:p w:rsidR="003C28F5" w:rsidRPr="00405129" w:rsidRDefault="003C28F5" w:rsidP="003C28F5">
            <w:r w:rsidRPr="00405129">
              <w:rPr>
                <w:b/>
              </w:rPr>
              <w:t>Полное и сокращенное наименование:</w:t>
            </w:r>
            <w:r w:rsidRPr="00405129">
              <w:t xml:space="preserve"> общество с ограниченной ответственностью «</w:t>
            </w:r>
            <w:r w:rsidR="00C8790B">
              <w:t>Правобережное управление жилищно-коммунальными системами</w:t>
            </w:r>
            <w:r w:rsidRPr="00405129">
              <w:t>», ООО «</w:t>
            </w:r>
            <w:r w:rsidR="00C8790B">
              <w:t>Правобережное управление ЖКС</w:t>
            </w:r>
            <w:r w:rsidRPr="00405129">
              <w:t>»;</w:t>
            </w:r>
          </w:p>
          <w:p w:rsidR="003C28F5" w:rsidRDefault="003C28F5" w:rsidP="003C28F5">
            <w:r w:rsidRPr="00405129">
              <w:rPr>
                <w:b/>
              </w:rPr>
              <w:t>Руководитель организации:</w:t>
            </w:r>
            <w:r>
              <w:t xml:space="preserve"> генеральный директор Максимова Жанна Владимировна, действующая на основании Устава;</w:t>
            </w:r>
          </w:p>
          <w:p w:rsidR="003C28F5" w:rsidRPr="009F4230" w:rsidRDefault="003C28F5" w:rsidP="003C28F5">
            <w:pPr>
              <w:jc w:val="both"/>
            </w:pPr>
            <w:r w:rsidRPr="009F4230">
              <w:rPr>
                <w:b/>
              </w:rPr>
              <w:t>Адрес для корреспонденции:</w:t>
            </w:r>
            <w:r>
              <w:rPr>
                <w:b/>
              </w:rPr>
              <w:t xml:space="preserve"> </w:t>
            </w:r>
            <w:r>
              <w:t>индекс</w:t>
            </w:r>
            <w:r w:rsidRPr="009F4230">
              <w:t xml:space="preserve"> 664019</w:t>
            </w:r>
            <w:r>
              <w:t>,</w:t>
            </w:r>
            <w:r w:rsidRPr="009F4230">
              <w:t xml:space="preserve"> г</w:t>
            </w:r>
            <w:r>
              <w:t xml:space="preserve">ород </w:t>
            </w:r>
            <w:r w:rsidRPr="009F4230">
              <w:t>Иркутск</w:t>
            </w:r>
            <w:r>
              <w:t>,</w:t>
            </w:r>
            <w:r w:rsidRPr="009F4230">
              <w:t xml:space="preserve"> ул</w:t>
            </w:r>
            <w:r>
              <w:t>ица</w:t>
            </w:r>
            <w:r w:rsidRPr="009F4230">
              <w:t xml:space="preserve"> Напольная</w:t>
            </w:r>
            <w:r w:rsidR="00C8790B">
              <w:t>,</w:t>
            </w:r>
            <w:r>
              <w:t xml:space="preserve"> дом </w:t>
            </w:r>
            <w:r w:rsidRPr="009F4230">
              <w:t>57</w:t>
            </w:r>
            <w:r w:rsidR="00A67B80">
              <w:t>Б</w:t>
            </w:r>
            <w:r>
              <w:t>;</w:t>
            </w:r>
          </w:p>
          <w:p w:rsidR="003C28F5" w:rsidRPr="009F4230" w:rsidRDefault="003C28F5" w:rsidP="003C28F5">
            <w:pPr>
              <w:jc w:val="both"/>
            </w:pPr>
            <w:r w:rsidRPr="009F4230">
              <w:rPr>
                <w:b/>
              </w:rPr>
              <w:t>Фактический адрес:</w:t>
            </w:r>
            <w:r w:rsidRPr="009F4230">
              <w:t xml:space="preserve"> </w:t>
            </w:r>
            <w:r>
              <w:t>индекс</w:t>
            </w:r>
            <w:r w:rsidRPr="009F4230">
              <w:t xml:space="preserve"> </w:t>
            </w:r>
            <w:r>
              <w:t xml:space="preserve"> </w:t>
            </w:r>
            <w:r w:rsidRPr="009F4230">
              <w:t>664019</w:t>
            </w:r>
            <w:r>
              <w:t>,</w:t>
            </w:r>
            <w:r w:rsidRPr="009F4230">
              <w:t xml:space="preserve"> г</w:t>
            </w:r>
            <w:r>
              <w:t xml:space="preserve">ород </w:t>
            </w:r>
            <w:r w:rsidRPr="009F4230">
              <w:t>Иркутск</w:t>
            </w:r>
            <w:r>
              <w:t>,</w:t>
            </w:r>
            <w:r w:rsidRPr="009F4230">
              <w:t xml:space="preserve"> ул</w:t>
            </w:r>
            <w:r>
              <w:t>ица</w:t>
            </w:r>
            <w:r w:rsidRPr="009F4230">
              <w:t xml:space="preserve"> Напольная</w:t>
            </w:r>
            <w:r>
              <w:t xml:space="preserve">, дом </w:t>
            </w:r>
            <w:r w:rsidRPr="009F4230">
              <w:t>57</w:t>
            </w:r>
            <w:r w:rsidR="00A67B80">
              <w:t>Б</w:t>
            </w:r>
            <w:r>
              <w:t>;</w:t>
            </w:r>
          </w:p>
          <w:p w:rsidR="00A67B80" w:rsidRDefault="003C28F5" w:rsidP="003C28F5">
            <w:pPr>
              <w:jc w:val="both"/>
              <w:rPr>
                <w:b/>
              </w:rPr>
            </w:pPr>
            <w:r w:rsidRPr="009F4230">
              <w:rPr>
                <w:b/>
              </w:rPr>
              <w:t>Телефон</w:t>
            </w:r>
            <w:r w:rsidR="00A67B80">
              <w:rPr>
                <w:b/>
              </w:rPr>
              <w:t>ы диспетчера АДС</w:t>
            </w:r>
            <w:r w:rsidRPr="009F4230">
              <w:rPr>
                <w:b/>
              </w:rPr>
              <w:t>:</w:t>
            </w:r>
          </w:p>
          <w:p w:rsidR="003C28F5" w:rsidRPr="009F4230" w:rsidRDefault="003C28F5" w:rsidP="003C28F5">
            <w:pPr>
              <w:jc w:val="both"/>
            </w:pPr>
            <w:r w:rsidRPr="009F4230">
              <w:t xml:space="preserve"> 33-93-73, 33-93-70</w:t>
            </w:r>
            <w:r w:rsidR="00A67B80">
              <w:t xml:space="preserve"> (круглосуточно)</w:t>
            </w:r>
          </w:p>
          <w:p w:rsidR="003C28F5" w:rsidRPr="009F4230" w:rsidRDefault="003C28F5" w:rsidP="003C28F5">
            <w:pPr>
              <w:jc w:val="both"/>
            </w:pPr>
            <w:r w:rsidRPr="009F4230">
              <w:rPr>
                <w:b/>
              </w:rPr>
              <w:t>Электронный адрес:</w:t>
            </w:r>
            <w:r w:rsidRPr="009F4230">
              <w:t xml:space="preserve"> </w:t>
            </w:r>
            <w:proofErr w:type="spellStart"/>
            <w:r w:rsidRPr="009F4230">
              <w:rPr>
                <w:lang w:val="en-US"/>
              </w:rPr>
              <w:t>arp</w:t>
            </w:r>
            <w:proofErr w:type="spellEnd"/>
            <w:r w:rsidRPr="009F4230">
              <w:t>_</w:t>
            </w:r>
            <w:proofErr w:type="spellStart"/>
            <w:r w:rsidRPr="009F4230">
              <w:rPr>
                <w:lang w:val="en-US"/>
              </w:rPr>
              <w:t>okt</w:t>
            </w:r>
            <w:proofErr w:type="spellEnd"/>
            <w:r w:rsidRPr="009F4230">
              <w:t>@</w:t>
            </w:r>
            <w:r w:rsidRPr="009F4230">
              <w:rPr>
                <w:lang w:val="en-US"/>
              </w:rPr>
              <w:t>mail</w:t>
            </w:r>
            <w:r w:rsidRPr="009F4230">
              <w:t>.</w:t>
            </w:r>
            <w:proofErr w:type="spellStart"/>
            <w:r w:rsidRPr="009F4230">
              <w:rPr>
                <w:lang w:val="en-US"/>
              </w:rPr>
              <w:t>ru</w:t>
            </w:r>
            <w:proofErr w:type="spellEnd"/>
          </w:p>
          <w:p w:rsidR="003C28F5" w:rsidRPr="00D53C19" w:rsidRDefault="003C28F5" w:rsidP="003C28F5">
            <w:pPr>
              <w:jc w:val="both"/>
            </w:pPr>
            <w:r w:rsidRPr="00D53C19">
              <w:t>ИНН 3811151912  КПП 381101001</w:t>
            </w:r>
          </w:p>
          <w:p w:rsidR="003C28F5" w:rsidRDefault="003C28F5" w:rsidP="003C28F5">
            <w:pPr>
              <w:jc w:val="both"/>
            </w:pPr>
            <w:r>
              <w:t>ОГРН 1163850056171</w:t>
            </w:r>
          </w:p>
          <w:p w:rsidR="003C28F5" w:rsidRPr="00A67B80" w:rsidRDefault="003C28F5" w:rsidP="003C28F5">
            <w:pPr>
              <w:rPr>
                <w:sz w:val="18"/>
                <w:szCs w:val="18"/>
              </w:rPr>
            </w:pPr>
            <w:r w:rsidRPr="009F4230">
              <w:rPr>
                <w:b/>
              </w:rPr>
              <w:t>Наименование банка:</w:t>
            </w:r>
            <w:r>
              <w:t xml:space="preserve"> </w:t>
            </w:r>
            <w:r w:rsidR="00A67B80" w:rsidRPr="00A67B80">
              <w:rPr>
                <w:color w:val="000000"/>
                <w:sz w:val="18"/>
                <w:szCs w:val="18"/>
              </w:rPr>
              <w:t>Ф-Л СИБИРСКИЙ ПАО БАНК "ФК ОТКРЫТИЕ" г</w:t>
            </w:r>
            <w:proofErr w:type="gramStart"/>
            <w:r w:rsidR="00A67B80" w:rsidRPr="00A67B80">
              <w:rPr>
                <w:color w:val="000000"/>
                <w:sz w:val="18"/>
                <w:szCs w:val="18"/>
              </w:rPr>
              <w:t>.Н</w:t>
            </w:r>
            <w:proofErr w:type="gramEnd"/>
            <w:r w:rsidR="00A67B80" w:rsidRPr="00A67B80">
              <w:rPr>
                <w:color w:val="000000"/>
                <w:sz w:val="18"/>
                <w:szCs w:val="18"/>
              </w:rPr>
              <w:t>овосибирск</w:t>
            </w:r>
          </w:p>
          <w:p w:rsidR="003C28F5" w:rsidRPr="00A67B80" w:rsidRDefault="003C28F5" w:rsidP="003C28F5">
            <w:pPr>
              <w:jc w:val="both"/>
              <w:rPr>
                <w:sz w:val="18"/>
                <w:szCs w:val="18"/>
              </w:rPr>
            </w:pPr>
            <w:proofErr w:type="gramStart"/>
            <w:r w:rsidRPr="00A67B80">
              <w:rPr>
                <w:sz w:val="18"/>
                <w:szCs w:val="18"/>
              </w:rPr>
              <w:t>Р</w:t>
            </w:r>
            <w:proofErr w:type="gramEnd"/>
            <w:r w:rsidRPr="00A67B80">
              <w:rPr>
                <w:sz w:val="18"/>
                <w:szCs w:val="18"/>
              </w:rPr>
              <w:t xml:space="preserve">/счет </w:t>
            </w:r>
            <w:r w:rsidR="00A67B80" w:rsidRPr="00A67B80">
              <w:rPr>
                <w:color w:val="000000"/>
                <w:sz w:val="18"/>
                <w:szCs w:val="18"/>
              </w:rPr>
              <w:t>40702810195240300742</w:t>
            </w:r>
          </w:p>
          <w:p w:rsidR="003C28F5" w:rsidRPr="00A67B80" w:rsidRDefault="003C28F5" w:rsidP="003C28F5">
            <w:pPr>
              <w:jc w:val="both"/>
              <w:rPr>
                <w:sz w:val="18"/>
                <w:szCs w:val="18"/>
              </w:rPr>
            </w:pPr>
            <w:proofErr w:type="gramStart"/>
            <w:r w:rsidRPr="00A67B80">
              <w:rPr>
                <w:sz w:val="18"/>
                <w:szCs w:val="18"/>
              </w:rPr>
              <w:t>к</w:t>
            </w:r>
            <w:proofErr w:type="gramEnd"/>
            <w:r w:rsidRPr="00A67B80">
              <w:rPr>
                <w:sz w:val="18"/>
                <w:szCs w:val="18"/>
              </w:rPr>
              <w:t xml:space="preserve">/счет </w:t>
            </w:r>
            <w:r w:rsidR="00A67B80" w:rsidRPr="00A67B80">
              <w:rPr>
                <w:color w:val="000000"/>
                <w:sz w:val="18"/>
                <w:szCs w:val="18"/>
              </w:rPr>
              <w:t>30101810250040000867</w:t>
            </w:r>
          </w:p>
          <w:p w:rsidR="003C28F5" w:rsidRPr="00A67B80" w:rsidRDefault="003C28F5" w:rsidP="003C28F5">
            <w:pPr>
              <w:jc w:val="both"/>
              <w:rPr>
                <w:sz w:val="18"/>
                <w:szCs w:val="18"/>
              </w:rPr>
            </w:pPr>
            <w:r w:rsidRPr="00A67B80">
              <w:rPr>
                <w:sz w:val="18"/>
                <w:szCs w:val="18"/>
              </w:rPr>
              <w:t xml:space="preserve">БИК </w:t>
            </w:r>
            <w:r w:rsidR="00A67B80" w:rsidRPr="00A67B80">
              <w:rPr>
                <w:color w:val="000000"/>
                <w:sz w:val="18"/>
                <w:szCs w:val="18"/>
              </w:rPr>
              <w:t>045004867</w:t>
            </w:r>
          </w:p>
          <w:p w:rsidR="003C28F5" w:rsidRDefault="003C28F5" w:rsidP="003C28F5">
            <w:pPr>
              <w:tabs>
                <w:tab w:val="center" w:pos="5100"/>
                <w:tab w:val="left" w:pos="8115"/>
                <w:tab w:val="left" w:pos="10200"/>
              </w:tabs>
              <w:ind w:right="6"/>
              <w:jc w:val="both"/>
            </w:pPr>
          </w:p>
          <w:p w:rsidR="00C8790B" w:rsidRPr="00946DE0" w:rsidRDefault="00C8790B" w:rsidP="003C28F5">
            <w:pPr>
              <w:tabs>
                <w:tab w:val="center" w:pos="5100"/>
                <w:tab w:val="left" w:pos="8115"/>
                <w:tab w:val="left" w:pos="10200"/>
              </w:tabs>
              <w:ind w:right="6"/>
              <w:jc w:val="both"/>
            </w:pPr>
          </w:p>
          <w:p w:rsidR="003C28F5" w:rsidRPr="00C8790B" w:rsidRDefault="003C28F5" w:rsidP="003C28F5">
            <w:pPr>
              <w:tabs>
                <w:tab w:val="center" w:pos="5100"/>
                <w:tab w:val="left" w:pos="8115"/>
                <w:tab w:val="left" w:pos="10200"/>
              </w:tabs>
              <w:ind w:right="6"/>
              <w:jc w:val="both"/>
              <w:rPr>
                <w:b/>
              </w:rPr>
            </w:pPr>
            <w:r w:rsidRPr="00C8790B">
              <w:rPr>
                <w:b/>
                <w:sz w:val="22"/>
                <w:szCs w:val="22"/>
              </w:rPr>
              <w:t>Генеральный директор</w:t>
            </w:r>
          </w:p>
          <w:p w:rsidR="003C28F5" w:rsidRPr="00C8790B" w:rsidRDefault="003C28F5" w:rsidP="003C28F5">
            <w:pPr>
              <w:tabs>
                <w:tab w:val="center" w:pos="5100"/>
                <w:tab w:val="left" w:pos="8115"/>
                <w:tab w:val="left" w:pos="10200"/>
              </w:tabs>
              <w:ind w:right="6"/>
              <w:jc w:val="both"/>
              <w:rPr>
                <w:b/>
              </w:rPr>
            </w:pPr>
          </w:p>
          <w:p w:rsidR="003C28F5" w:rsidRPr="00C8790B" w:rsidRDefault="003C28F5" w:rsidP="003C28F5">
            <w:pPr>
              <w:tabs>
                <w:tab w:val="center" w:pos="5100"/>
                <w:tab w:val="left" w:pos="8115"/>
                <w:tab w:val="left" w:pos="10200"/>
              </w:tabs>
              <w:ind w:right="6"/>
              <w:jc w:val="both"/>
              <w:rPr>
                <w:b/>
              </w:rPr>
            </w:pPr>
          </w:p>
          <w:p w:rsidR="003C28F5" w:rsidRPr="00946DE0" w:rsidRDefault="003C28F5" w:rsidP="003C28F5">
            <w:pPr>
              <w:tabs>
                <w:tab w:val="center" w:pos="5100"/>
                <w:tab w:val="left" w:pos="8115"/>
                <w:tab w:val="left" w:pos="10200"/>
              </w:tabs>
              <w:ind w:right="6"/>
              <w:jc w:val="both"/>
            </w:pPr>
            <w:r w:rsidRPr="00C8790B">
              <w:rPr>
                <w:b/>
                <w:sz w:val="22"/>
                <w:szCs w:val="22"/>
              </w:rPr>
              <w:t>_____________________ Максимова Ж.В.</w:t>
            </w:r>
          </w:p>
          <w:p w:rsidR="003C28F5" w:rsidRPr="00946DE0" w:rsidRDefault="003C28F5" w:rsidP="003C28F5">
            <w:pPr>
              <w:tabs>
                <w:tab w:val="center" w:pos="5100"/>
                <w:tab w:val="left" w:pos="8115"/>
                <w:tab w:val="left" w:pos="10200"/>
              </w:tabs>
              <w:ind w:right="6"/>
              <w:jc w:val="both"/>
            </w:pPr>
          </w:p>
          <w:p w:rsidR="003C28F5" w:rsidRDefault="003C28F5" w:rsidP="003C28F5">
            <w:pPr>
              <w:jc w:val="both"/>
            </w:pPr>
          </w:p>
          <w:p w:rsidR="003C28F5" w:rsidRPr="00321A51" w:rsidRDefault="003C28F5" w:rsidP="003C28F5">
            <w:pPr>
              <w:jc w:val="both"/>
            </w:pPr>
            <w:r w:rsidRPr="00946DE0">
              <w:rPr>
                <w:sz w:val="22"/>
                <w:szCs w:val="22"/>
              </w:rPr>
              <w:t>М.п.</w:t>
            </w:r>
          </w:p>
        </w:tc>
        <w:tc>
          <w:tcPr>
            <w:tcW w:w="5319" w:type="dxa"/>
            <w:tcBorders>
              <w:top w:val="single" w:sz="6" w:space="0" w:color="auto"/>
              <w:left w:val="single" w:sz="6" w:space="0" w:color="auto"/>
              <w:bottom w:val="single" w:sz="6" w:space="0" w:color="auto"/>
              <w:right w:val="single" w:sz="6" w:space="0" w:color="auto"/>
            </w:tcBorders>
          </w:tcPr>
          <w:p w:rsidR="003C28F5" w:rsidRPr="00946DE0" w:rsidRDefault="003C28F5" w:rsidP="003C28F5">
            <w:pPr>
              <w:tabs>
                <w:tab w:val="center" w:pos="5100"/>
                <w:tab w:val="left" w:pos="8115"/>
                <w:tab w:val="left" w:pos="10200"/>
              </w:tabs>
              <w:ind w:right="6"/>
              <w:jc w:val="both"/>
            </w:pPr>
          </w:p>
          <w:p w:rsidR="003C28F5" w:rsidRDefault="00C8790B" w:rsidP="003C28F5">
            <w:pPr>
              <w:jc w:val="both"/>
              <w:rPr>
                <w:color w:val="FF0000"/>
              </w:rPr>
            </w:pPr>
            <w:r>
              <w:rPr>
                <w:b/>
              </w:rPr>
              <w:t>____________________________________________</w:t>
            </w:r>
          </w:p>
          <w:p w:rsidR="003C28F5" w:rsidRPr="00BE23A8" w:rsidRDefault="003C28F5" w:rsidP="003C28F5">
            <w:pPr>
              <w:jc w:val="both"/>
              <w:rPr>
                <w:color w:val="FF0000"/>
              </w:rPr>
            </w:pPr>
          </w:p>
          <w:p w:rsidR="003C28F5" w:rsidRPr="00710731" w:rsidRDefault="003C28F5" w:rsidP="003C28F5">
            <w:pPr>
              <w:jc w:val="both"/>
              <w:rPr>
                <w:b/>
              </w:rPr>
            </w:pPr>
            <w:proofErr w:type="gramStart"/>
            <w:r w:rsidRPr="00710731">
              <w:rPr>
                <w:b/>
                <w:sz w:val="22"/>
                <w:szCs w:val="22"/>
              </w:rPr>
              <w:t>Документ</w:t>
            </w:r>
            <w:proofErr w:type="gramEnd"/>
            <w:r w:rsidRPr="00710731">
              <w:rPr>
                <w:b/>
                <w:sz w:val="22"/>
                <w:szCs w:val="22"/>
              </w:rPr>
              <w:t xml:space="preserve"> удостоверяющий личность:</w:t>
            </w:r>
          </w:p>
          <w:p w:rsidR="003C28F5" w:rsidRPr="00BE23A8" w:rsidRDefault="003C28F5" w:rsidP="003C28F5">
            <w:pPr>
              <w:jc w:val="both"/>
              <w:rPr>
                <w:color w:val="FF0000"/>
              </w:rPr>
            </w:pPr>
          </w:p>
          <w:p w:rsidR="003C28F5" w:rsidRPr="00BE23A8" w:rsidRDefault="003C28F5" w:rsidP="003C28F5">
            <w:pPr>
              <w:jc w:val="both"/>
              <w:rPr>
                <w:color w:val="FF0000"/>
              </w:rPr>
            </w:pPr>
          </w:p>
          <w:p w:rsidR="003C28F5" w:rsidRPr="00710731" w:rsidRDefault="003C28F5" w:rsidP="003C28F5">
            <w:pPr>
              <w:jc w:val="both"/>
              <w:rPr>
                <w:b/>
              </w:rPr>
            </w:pPr>
            <w:r w:rsidRPr="00710731">
              <w:rPr>
                <w:b/>
                <w:sz w:val="22"/>
                <w:szCs w:val="22"/>
              </w:rPr>
              <w:t xml:space="preserve">Правоустанавливающий документ: </w:t>
            </w:r>
          </w:p>
          <w:p w:rsidR="003C28F5" w:rsidRPr="00BE23A8" w:rsidRDefault="003C28F5" w:rsidP="003C28F5">
            <w:pPr>
              <w:jc w:val="both"/>
              <w:rPr>
                <w:b/>
                <w:color w:val="FF0000"/>
              </w:rPr>
            </w:pPr>
          </w:p>
          <w:p w:rsidR="003C28F5" w:rsidRDefault="003C28F5" w:rsidP="003C28F5">
            <w:pPr>
              <w:jc w:val="both"/>
            </w:pPr>
          </w:p>
          <w:p w:rsidR="003C28F5" w:rsidRDefault="003C28F5" w:rsidP="003C28F5">
            <w:pPr>
              <w:jc w:val="both"/>
            </w:pPr>
          </w:p>
          <w:p w:rsidR="003C28F5" w:rsidRDefault="003C28F5" w:rsidP="003C28F5">
            <w:pPr>
              <w:jc w:val="both"/>
            </w:pPr>
          </w:p>
          <w:p w:rsidR="003C28F5" w:rsidRPr="00C8790B" w:rsidRDefault="003C28F5" w:rsidP="003C28F5">
            <w:pPr>
              <w:tabs>
                <w:tab w:val="center" w:pos="5100"/>
                <w:tab w:val="left" w:pos="8115"/>
                <w:tab w:val="left" w:pos="10200"/>
              </w:tabs>
              <w:ind w:right="6"/>
              <w:jc w:val="both"/>
              <w:rPr>
                <w:b/>
              </w:rPr>
            </w:pPr>
            <w:r>
              <w:rPr>
                <w:sz w:val="22"/>
                <w:szCs w:val="22"/>
              </w:rPr>
              <w:t>__________________________</w:t>
            </w:r>
            <w:r w:rsidR="00C8790B">
              <w:rPr>
                <w:b/>
                <w:sz w:val="22"/>
                <w:szCs w:val="22"/>
              </w:rPr>
              <w:t>/__________________/</w:t>
            </w:r>
          </w:p>
          <w:p w:rsidR="003C28F5" w:rsidRPr="00321A51" w:rsidRDefault="003C28F5" w:rsidP="003C28F5">
            <w:pPr>
              <w:jc w:val="both"/>
            </w:pPr>
          </w:p>
        </w:tc>
      </w:tr>
    </w:tbl>
    <w:p w:rsidR="00CB68B2" w:rsidRDefault="00CB68B2" w:rsidP="003C28F5">
      <w:pPr>
        <w:jc w:val="right"/>
        <w:rPr>
          <w:b/>
        </w:rPr>
      </w:pPr>
    </w:p>
    <w:p w:rsidR="00CB68B2" w:rsidRDefault="00CB68B2" w:rsidP="003C28F5">
      <w:pPr>
        <w:jc w:val="right"/>
        <w:rPr>
          <w:b/>
        </w:rPr>
      </w:pPr>
    </w:p>
    <w:p w:rsidR="00CB68B2" w:rsidRDefault="00CB68B2" w:rsidP="003C28F5">
      <w:pPr>
        <w:jc w:val="right"/>
        <w:rPr>
          <w:b/>
        </w:rPr>
      </w:pPr>
    </w:p>
    <w:p w:rsidR="00CB68B2" w:rsidRDefault="00CB68B2" w:rsidP="003C28F5">
      <w:pPr>
        <w:jc w:val="right"/>
        <w:rPr>
          <w:b/>
        </w:rPr>
      </w:pPr>
    </w:p>
    <w:p w:rsidR="00A67B80" w:rsidRDefault="00A67B80" w:rsidP="003C28F5">
      <w:pPr>
        <w:jc w:val="right"/>
        <w:rPr>
          <w:b/>
        </w:rPr>
      </w:pPr>
    </w:p>
    <w:p w:rsidR="00CB68B2" w:rsidRDefault="00CB68B2" w:rsidP="003C28F5">
      <w:pPr>
        <w:jc w:val="right"/>
        <w:rPr>
          <w:b/>
        </w:rPr>
      </w:pPr>
    </w:p>
    <w:p w:rsidR="008B7D2C" w:rsidRDefault="008B7D2C" w:rsidP="003C28F5">
      <w:pPr>
        <w:jc w:val="right"/>
        <w:rPr>
          <w:b/>
        </w:rPr>
      </w:pPr>
    </w:p>
    <w:p w:rsidR="008B7D2C" w:rsidRDefault="008B7D2C" w:rsidP="003C28F5">
      <w:pPr>
        <w:jc w:val="right"/>
        <w:rPr>
          <w:b/>
        </w:rPr>
      </w:pPr>
    </w:p>
    <w:p w:rsidR="008B7D2C" w:rsidRDefault="008B7D2C" w:rsidP="003C28F5">
      <w:pPr>
        <w:jc w:val="right"/>
        <w:rPr>
          <w:b/>
        </w:rPr>
      </w:pPr>
    </w:p>
    <w:p w:rsidR="003C28F5" w:rsidRPr="00747135" w:rsidRDefault="003C28F5" w:rsidP="003C28F5">
      <w:pPr>
        <w:jc w:val="right"/>
        <w:rPr>
          <w:b/>
          <w:sz w:val="22"/>
          <w:szCs w:val="22"/>
        </w:rPr>
      </w:pPr>
      <w:r w:rsidRPr="00747135">
        <w:rPr>
          <w:b/>
          <w:sz w:val="22"/>
          <w:szCs w:val="22"/>
        </w:rPr>
        <w:t>Приложение №1</w:t>
      </w:r>
    </w:p>
    <w:p w:rsidR="003C28F5" w:rsidRPr="00747135" w:rsidRDefault="003C28F5" w:rsidP="003C28F5">
      <w:pPr>
        <w:jc w:val="right"/>
        <w:rPr>
          <w:b/>
          <w:sz w:val="22"/>
          <w:szCs w:val="22"/>
        </w:rPr>
      </w:pPr>
      <w:r w:rsidRPr="00747135">
        <w:rPr>
          <w:b/>
          <w:sz w:val="22"/>
          <w:szCs w:val="22"/>
        </w:rPr>
        <w:t>к Договору управления многоквартирным домом</w:t>
      </w:r>
    </w:p>
    <w:p w:rsidR="003C28F5" w:rsidRPr="00747135" w:rsidRDefault="003C28F5" w:rsidP="003C28F5">
      <w:pPr>
        <w:jc w:val="right"/>
        <w:rPr>
          <w:sz w:val="22"/>
          <w:szCs w:val="22"/>
        </w:rPr>
      </w:pPr>
      <w:r w:rsidRPr="00747135">
        <w:rPr>
          <w:b/>
          <w:bCs/>
          <w:sz w:val="22"/>
          <w:szCs w:val="22"/>
        </w:rPr>
        <w:t>от «</w:t>
      </w:r>
      <w:r w:rsidR="00C8790B" w:rsidRPr="00747135">
        <w:rPr>
          <w:b/>
          <w:bCs/>
          <w:sz w:val="22"/>
          <w:szCs w:val="22"/>
        </w:rPr>
        <w:t>__</w:t>
      </w:r>
      <w:r w:rsidRPr="00747135">
        <w:rPr>
          <w:b/>
          <w:bCs/>
          <w:sz w:val="22"/>
          <w:szCs w:val="22"/>
        </w:rPr>
        <w:t xml:space="preserve">» </w:t>
      </w:r>
      <w:r w:rsidR="00C8790B" w:rsidRPr="00747135">
        <w:rPr>
          <w:b/>
          <w:bCs/>
          <w:sz w:val="22"/>
          <w:szCs w:val="22"/>
        </w:rPr>
        <w:t>________</w:t>
      </w:r>
      <w:r w:rsidR="00924230">
        <w:rPr>
          <w:b/>
          <w:bCs/>
          <w:sz w:val="22"/>
          <w:szCs w:val="22"/>
        </w:rPr>
        <w:t xml:space="preserve"> 2020</w:t>
      </w:r>
      <w:r w:rsidRPr="00747135">
        <w:rPr>
          <w:b/>
          <w:bCs/>
          <w:sz w:val="22"/>
          <w:szCs w:val="22"/>
        </w:rPr>
        <w:t xml:space="preserve"> года</w:t>
      </w:r>
    </w:p>
    <w:p w:rsidR="003C28F5" w:rsidRPr="00747135" w:rsidRDefault="003C28F5" w:rsidP="003C28F5">
      <w:pPr>
        <w:jc w:val="center"/>
        <w:rPr>
          <w:b/>
          <w:sz w:val="22"/>
          <w:szCs w:val="22"/>
        </w:rPr>
      </w:pPr>
    </w:p>
    <w:p w:rsidR="003C28F5" w:rsidRPr="00747135" w:rsidRDefault="003C28F5" w:rsidP="003C28F5">
      <w:pPr>
        <w:jc w:val="center"/>
        <w:rPr>
          <w:b/>
          <w:sz w:val="22"/>
          <w:szCs w:val="22"/>
        </w:rPr>
      </w:pPr>
      <w:r w:rsidRPr="00747135">
        <w:rPr>
          <w:b/>
          <w:sz w:val="22"/>
          <w:szCs w:val="22"/>
        </w:rPr>
        <w:t>Перечень  услуг  и  работ  по  содержанию  общего  имущества  многоквартирного  дома:</w:t>
      </w:r>
    </w:p>
    <w:p w:rsidR="003C28F5" w:rsidRPr="00747135" w:rsidRDefault="003C28F5" w:rsidP="003C28F5">
      <w:pPr>
        <w:jc w:val="center"/>
        <w:rPr>
          <w:b/>
          <w:sz w:val="22"/>
          <w:szCs w:val="22"/>
        </w:rPr>
      </w:pPr>
    </w:p>
    <w:tbl>
      <w:tblPr>
        <w:tblStyle w:val="a8"/>
        <w:tblW w:w="0" w:type="auto"/>
        <w:tblLook w:val="04A0"/>
      </w:tblPr>
      <w:tblGrid>
        <w:gridCol w:w="902"/>
        <w:gridCol w:w="5266"/>
        <w:gridCol w:w="3403"/>
      </w:tblGrid>
      <w:tr w:rsidR="003C28F5" w:rsidRPr="00747135" w:rsidTr="003C28F5">
        <w:tc>
          <w:tcPr>
            <w:tcW w:w="959" w:type="dxa"/>
            <w:vAlign w:val="center"/>
          </w:tcPr>
          <w:p w:rsidR="003C28F5" w:rsidRPr="00747135" w:rsidRDefault="003C28F5" w:rsidP="003C28F5">
            <w:pPr>
              <w:rPr>
                <w:b/>
                <w:bCs/>
                <w:sz w:val="22"/>
                <w:szCs w:val="22"/>
              </w:rPr>
            </w:pPr>
            <w:r w:rsidRPr="00747135">
              <w:rPr>
                <w:b/>
                <w:bCs/>
                <w:sz w:val="22"/>
                <w:szCs w:val="22"/>
              </w:rPr>
              <w:t xml:space="preserve">№ </w:t>
            </w:r>
            <w:proofErr w:type="spellStart"/>
            <w:proofErr w:type="gramStart"/>
            <w:r w:rsidRPr="00747135">
              <w:rPr>
                <w:b/>
                <w:bCs/>
                <w:sz w:val="22"/>
                <w:szCs w:val="22"/>
              </w:rPr>
              <w:t>п</w:t>
            </w:r>
            <w:proofErr w:type="spellEnd"/>
            <w:proofErr w:type="gramEnd"/>
            <w:r w:rsidRPr="00747135">
              <w:rPr>
                <w:b/>
                <w:bCs/>
                <w:sz w:val="22"/>
                <w:szCs w:val="22"/>
              </w:rPr>
              <w:t>/</w:t>
            </w:r>
            <w:proofErr w:type="spellStart"/>
            <w:r w:rsidRPr="00747135">
              <w:rPr>
                <w:b/>
                <w:bCs/>
                <w:sz w:val="22"/>
                <w:szCs w:val="22"/>
              </w:rPr>
              <w:t>п</w:t>
            </w:r>
            <w:proofErr w:type="spellEnd"/>
          </w:p>
        </w:tc>
        <w:tc>
          <w:tcPr>
            <w:tcW w:w="5812" w:type="dxa"/>
            <w:vAlign w:val="center"/>
          </w:tcPr>
          <w:p w:rsidR="003C28F5" w:rsidRPr="00747135" w:rsidRDefault="003C28F5" w:rsidP="003C28F5">
            <w:pPr>
              <w:rPr>
                <w:b/>
                <w:bCs/>
                <w:sz w:val="22"/>
                <w:szCs w:val="22"/>
              </w:rPr>
            </w:pPr>
            <w:r w:rsidRPr="00747135">
              <w:rPr>
                <w:b/>
                <w:bCs/>
                <w:sz w:val="22"/>
                <w:szCs w:val="22"/>
              </w:rPr>
              <w:t>Наименование  работ (услуг) по  содержанию</w:t>
            </w:r>
          </w:p>
        </w:tc>
        <w:tc>
          <w:tcPr>
            <w:tcW w:w="3653" w:type="dxa"/>
            <w:vAlign w:val="center"/>
          </w:tcPr>
          <w:p w:rsidR="003C28F5" w:rsidRPr="00747135" w:rsidRDefault="003C28F5" w:rsidP="003C28F5">
            <w:pPr>
              <w:rPr>
                <w:b/>
                <w:bCs/>
                <w:sz w:val="22"/>
                <w:szCs w:val="22"/>
              </w:rPr>
            </w:pPr>
            <w:r w:rsidRPr="00747135">
              <w:rPr>
                <w:b/>
                <w:bCs/>
                <w:sz w:val="22"/>
                <w:szCs w:val="22"/>
              </w:rPr>
              <w:t>Периодичность выполнения работ и оказания услуг</w:t>
            </w:r>
          </w:p>
        </w:tc>
      </w:tr>
    </w:tbl>
    <w:p w:rsidR="003C28F5" w:rsidRPr="00747135" w:rsidRDefault="003C28F5" w:rsidP="003C28F5">
      <w:pPr>
        <w:spacing w:line="228" w:lineRule="auto"/>
        <w:jc w:val="both"/>
        <w:rPr>
          <w:b/>
          <w:bCs/>
          <w:sz w:val="22"/>
          <w:szCs w:val="22"/>
        </w:rPr>
      </w:pPr>
    </w:p>
    <w:p w:rsidR="003C28F5" w:rsidRPr="00747135" w:rsidRDefault="003C28F5" w:rsidP="003C28F5">
      <w:pPr>
        <w:spacing w:line="228" w:lineRule="auto"/>
        <w:jc w:val="both"/>
        <w:rPr>
          <w:b/>
          <w:bCs/>
          <w:sz w:val="22"/>
          <w:szCs w:val="22"/>
        </w:rPr>
      </w:pPr>
      <w:r w:rsidRPr="00747135">
        <w:rPr>
          <w:b/>
          <w:bCs/>
          <w:sz w:val="22"/>
          <w:szCs w:val="22"/>
        </w:rPr>
        <w:t>Работы, выполняемые в соответствии с минимальным перечнем услуг и работ, необходимых для обеспечения надлежащего содержания  ОИ в многоквартирном доме, утвержденным постановлением Правительства от 3 апреля 2013г. № 290</w:t>
      </w:r>
    </w:p>
    <w:p w:rsidR="003C28F5" w:rsidRPr="00747135" w:rsidRDefault="003C28F5" w:rsidP="003C28F5">
      <w:pPr>
        <w:jc w:val="center"/>
        <w:rPr>
          <w:b/>
          <w:sz w:val="22"/>
          <w:szCs w:val="22"/>
        </w:rPr>
      </w:pPr>
    </w:p>
    <w:tbl>
      <w:tblPr>
        <w:tblStyle w:val="a8"/>
        <w:tblW w:w="0" w:type="auto"/>
        <w:tblLook w:val="04A0"/>
      </w:tblPr>
      <w:tblGrid>
        <w:gridCol w:w="877"/>
        <w:gridCol w:w="5447"/>
        <w:gridCol w:w="3247"/>
      </w:tblGrid>
      <w:tr w:rsidR="003C28F5" w:rsidRPr="00747135" w:rsidTr="003C28F5">
        <w:tc>
          <w:tcPr>
            <w:tcW w:w="959" w:type="dxa"/>
            <w:vAlign w:val="bottom"/>
          </w:tcPr>
          <w:p w:rsidR="003C28F5" w:rsidRPr="00747135" w:rsidRDefault="003C28F5" w:rsidP="003C28F5">
            <w:pPr>
              <w:jc w:val="center"/>
              <w:rPr>
                <w:sz w:val="22"/>
                <w:szCs w:val="22"/>
              </w:rPr>
            </w:pPr>
            <w:r w:rsidRPr="00747135">
              <w:rPr>
                <w:sz w:val="22"/>
                <w:szCs w:val="22"/>
              </w:rPr>
              <w:t>1</w:t>
            </w:r>
          </w:p>
        </w:tc>
        <w:tc>
          <w:tcPr>
            <w:tcW w:w="5990" w:type="dxa"/>
          </w:tcPr>
          <w:p w:rsidR="003C28F5" w:rsidRPr="00747135" w:rsidRDefault="003C28F5" w:rsidP="003C28F5">
            <w:pPr>
              <w:rPr>
                <w:sz w:val="22"/>
                <w:szCs w:val="22"/>
              </w:rPr>
            </w:pPr>
            <w:r w:rsidRPr="00747135">
              <w:rPr>
                <w:sz w:val="22"/>
                <w:szCs w:val="22"/>
              </w:rPr>
              <w:t>Аварийно-диспетчерское обслуживание</w:t>
            </w:r>
          </w:p>
        </w:tc>
        <w:tc>
          <w:tcPr>
            <w:tcW w:w="3475" w:type="dxa"/>
            <w:vAlign w:val="bottom"/>
          </w:tcPr>
          <w:p w:rsidR="003C28F5" w:rsidRPr="00747135" w:rsidRDefault="003C28F5" w:rsidP="003C28F5">
            <w:pPr>
              <w:jc w:val="center"/>
              <w:rPr>
                <w:sz w:val="22"/>
                <w:szCs w:val="22"/>
              </w:rPr>
            </w:pPr>
            <w:r w:rsidRPr="00747135">
              <w:rPr>
                <w:sz w:val="22"/>
                <w:szCs w:val="22"/>
              </w:rPr>
              <w:t>круглосуточно</w:t>
            </w:r>
          </w:p>
        </w:tc>
      </w:tr>
      <w:tr w:rsidR="003C28F5" w:rsidRPr="00747135" w:rsidTr="003C28F5">
        <w:tc>
          <w:tcPr>
            <w:tcW w:w="959" w:type="dxa"/>
            <w:vAlign w:val="bottom"/>
          </w:tcPr>
          <w:p w:rsidR="003C28F5" w:rsidRPr="00747135" w:rsidRDefault="003C28F5" w:rsidP="003C28F5">
            <w:pPr>
              <w:jc w:val="center"/>
              <w:rPr>
                <w:sz w:val="22"/>
                <w:szCs w:val="22"/>
              </w:rPr>
            </w:pPr>
            <w:r w:rsidRPr="00747135">
              <w:rPr>
                <w:sz w:val="22"/>
                <w:szCs w:val="22"/>
              </w:rPr>
              <w:t>2</w:t>
            </w:r>
          </w:p>
        </w:tc>
        <w:tc>
          <w:tcPr>
            <w:tcW w:w="5990" w:type="dxa"/>
          </w:tcPr>
          <w:p w:rsidR="003C28F5" w:rsidRPr="00747135" w:rsidRDefault="003C28F5" w:rsidP="003C28F5">
            <w:pPr>
              <w:rPr>
                <w:sz w:val="22"/>
                <w:szCs w:val="22"/>
              </w:rPr>
            </w:pPr>
            <w:r w:rsidRPr="00747135">
              <w:rPr>
                <w:sz w:val="22"/>
                <w:szCs w:val="22"/>
              </w:rPr>
              <w:t xml:space="preserve">Уборка мест общего пользования (лестничных клеток) </w:t>
            </w:r>
          </w:p>
        </w:tc>
        <w:tc>
          <w:tcPr>
            <w:tcW w:w="3475" w:type="dxa"/>
            <w:vAlign w:val="bottom"/>
          </w:tcPr>
          <w:p w:rsidR="003C28F5" w:rsidRPr="00747135" w:rsidRDefault="003C28F5" w:rsidP="003C28F5">
            <w:pPr>
              <w:jc w:val="center"/>
              <w:rPr>
                <w:sz w:val="22"/>
                <w:szCs w:val="22"/>
              </w:rPr>
            </w:pPr>
            <w:r w:rsidRPr="00747135">
              <w:rPr>
                <w:sz w:val="22"/>
                <w:szCs w:val="22"/>
              </w:rPr>
              <w:t>1 раз/</w:t>
            </w:r>
            <w:proofErr w:type="spellStart"/>
            <w:r w:rsidRPr="00747135">
              <w:rPr>
                <w:sz w:val="22"/>
                <w:szCs w:val="22"/>
              </w:rPr>
              <w:t>нед</w:t>
            </w:r>
            <w:proofErr w:type="spellEnd"/>
            <w:r w:rsidRPr="00747135">
              <w:rPr>
                <w:sz w:val="22"/>
                <w:szCs w:val="22"/>
              </w:rPr>
              <w:t>.</w:t>
            </w:r>
          </w:p>
        </w:tc>
      </w:tr>
      <w:tr w:rsidR="003C28F5" w:rsidRPr="00747135" w:rsidTr="003C28F5">
        <w:tc>
          <w:tcPr>
            <w:tcW w:w="959" w:type="dxa"/>
            <w:vAlign w:val="bottom"/>
          </w:tcPr>
          <w:p w:rsidR="003C28F5" w:rsidRPr="00747135" w:rsidRDefault="003C28F5" w:rsidP="003C28F5">
            <w:pPr>
              <w:jc w:val="center"/>
              <w:rPr>
                <w:sz w:val="22"/>
                <w:szCs w:val="22"/>
              </w:rPr>
            </w:pPr>
            <w:r w:rsidRPr="00747135">
              <w:rPr>
                <w:sz w:val="22"/>
                <w:szCs w:val="22"/>
              </w:rPr>
              <w:t>3</w:t>
            </w:r>
          </w:p>
        </w:tc>
        <w:tc>
          <w:tcPr>
            <w:tcW w:w="5990" w:type="dxa"/>
          </w:tcPr>
          <w:p w:rsidR="003C28F5" w:rsidRPr="00747135" w:rsidRDefault="003C28F5" w:rsidP="003C28F5">
            <w:pPr>
              <w:rPr>
                <w:sz w:val="22"/>
                <w:szCs w:val="22"/>
              </w:rPr>
            </w:pPr>
            <w:r w:rsidRPr="00747135">
              <w:rPr>
                <w:sz w:val="22"/>
                <w:szCs w:val="22"/>
              </w:rPr>
              <w:t>Уборка придомовой территории в летний период</w:t>
            </w:r>
          </w:p>
        </w:tc>
        <w:tc>
          <w:tcPr>
            <w:tcW w:w="3475" w:type="dxa"/>
            <w:vAlign w:val="bottom"/>
          </w:tcPr>
          <w:p w:rsidR="003C28F5" w:rsidRPr="00747135" w:rsidRDefault="00A05736" w:rsidP="003C28F5">
            <w:pPr>
              <w:jc w:val="center"/>
              <w:rPr>
                <w:sz w:val="22"/>
                <w:szCs w:val="22"/>
              </w:rPr>
            </w:pPr>
            <w:r>
              <w:rPr>
                <w:sz w:val="22"/>
                <w:szCs w:val="22"/>
              </w:rPr>
              <w:t>3</w:t>
            </w:r>
            <w:r w:rsidR="003C28F5" w:rsidRPr="00747135">
              <w:rPr>
                <w:sz w:val="22"/>
                <w:szCs w:val="22"/>
              </w:rPr>
              <w:t xml:space="preserve"> </w:t>
            </w:r>
            <w:proofErr w:type="spellStart"/>
            <w:r w:rsidR="003C28F5" w:rsidRPr="00747135">
              <w:rPr>
                <w:sz w:val="22"/>
                <w:szCs w:val="22"/>
              </w:rPr>
              <w:t>дн</w:t>
            </w:r>
            <w:proofErr w:type="spellEnd"/>
            <w:r w:rsidR="003C28F5" w:rsidRPr="00747135">
              <w:rPr>
                <w:sz w:val="22"/>
                <w:szCs w:val="22"/>
              </w:rPr>
              <w:t>/</w:t>
            </w:r>
            <w:proofErr w:type="spellStart"/>
            <w:r w:rsidR="003C28F5" w:rsidRPr="00747135">
              <w:rPr>
                <w:sz w:val="22"/>
                <w:szCs w:val="22"/>
              </w:rPr>
              <w:t>нед</w:t>
            </w:r>
            <w:proofErr w:type="spellEnd"/>
            <w:r w:rsidR="003C28F5" w:rsidRPr="00747135">
              <w:rPr>
                <w:sz w:val="22"/>
                <w:szCs w:val="22"/>
              </w:rPr>
              <w:t>.</w:t>
            </w:r>
          </w:p>
        </w:tc>
      </w:tr>
      <w:tr w:rsidR="003C28F5" w:rsidRPr="00747135" w:rsidTr="003C28F5">
        <w:tc>
          <w:tcPr>
            <w:tcW w:w="959" w:type="dxa"/>
            <w:vAlign w:val="bottom"/>
          </w:tcPr>
          <w:p w:rsidR="003C28F5" w:rsidRPr="00747135" w:rsidRDefault="003C28F5" w:rsidP="003C28F5">
            <w:pPr>
              <w:jc w:val="center"/>
              <w:rPr>
                <w:sz w:val="22"/>
                <w:szCs w:val="22"/>
              </w:rPr>
            </w:pPr>
            <w:r w:rsidRPr="00747135">
              <w:rPr>
                <w:sz w:val="22"/>
                <w:szCs w:val="22"/>
              </w:rPr>
              <w:t>4</w:t>
            </w:r>
          </w:p>
        </w:tc>
        <w:tc>
          <w:tcPr>
            <w:tcW w:w="5990" w:type="dxa"/>
          </w:tcPr>
          <w:p w:rsidR="003C28F5" w:rsidRPr="00747135" w:rsidRDefault="003C28F5" w:rsidP="003C28F5">
            <w:pPr>
              <w:rPr>
                <w:sz w:val="22"/>
                <w:szCs w:val="22"/>
              </w:rPr>
            </w:pPr>
            <w:r w:rsidRPr="00747135">
              <w:rPr>
                <w:sz w:val="22"/>
                <w:szCs w:val="22"/>
              </w:rPr>
              <w:t>Уборка придомовой территории в зимний  период</w:t>
            </w:r>
          </w:p>
        </w:tc>
        <w:tc>
          <w:tcPr>
            <w:tcW w:w="3475" w:type="dxa"/>
            <w:vAlign w:val="bottom"/>
          </w:tcPr>
          <w:p w:rsidR="003C28F5" w:rsidRPr="00747135" w:rsidRDefault="00A05736" w:rsidP="003C28F5">
            <w:pPr>
              <w:jc w:val="center"/>
              <w:rPr>
                <w:sz w:val="22"/>
                <w:szCs w:val="22"/>
              </w:rPr>
            </w:pPr>
            <w:r>
              <w:rPr>
                <w:sz w:val="22"/>
                <w:szCs w:val="22"/>
              </w:rPr>
              <w:t>3</w:t>
            </w:r>
            <w:r w:rsidR="003C28F5" w:rsidRPr="00747135">
              <w:rPr>
                <w:sz w:val="22"/>
                <w:szCs w:val="22"/>
              </w:rPr>
              <w:t xml:space="preserve"> </w:t>
            </w:r>
            <w:proofErr w:type="spellStart"/>
            <w:r w:rsidR="003C28F5" w:rsidRPr="00747135">
              <w:rPr>
                <w:sz w:val="22"/>
                <w:szCs w:val="22"/>
              </w:rPr>
              <w:t>дн</w:t>
            </w:r>
            <w:proofErr w:type="spellEnd"/>
            <w:r w:rsidR="003C28F5" w:rsidRPr="00747135">
              <w:rPr>
                <w:sz w:val="22"/>
                <w:szCs w:val="22"/>
              </w:rPr>
              <w:t>/</w:t>
            </w:r>
            <w:proofErr w:type="spellStart"/>
            <w:r w:rsidR="003C28F5" w:rsidRPr="00747135">
              <w:rPr>
                <w:sz w:val="22"/>
                <w:szCs w:val="22"/>
              </w:rPr>
              <w:t>нед</w:t>
            </w:r>
            <w:proofErr w:type="spellEnd"/>
            <w:r w:rsidR="003C28F5" w:rsidRPr="00747135">
              <w:rPr>
                <w:sz w:val="22"/>
                <w:szCs w:val="22"/>
              </w:rPr>
              <w:t>.</w:t>
            </w:r>
          </w:p>
        </w:tc>
      </w:tr>
      <w:tr w:rsidR="003C28F5" w:rsidRPr="00747135" w:rsidTr="003C28F5">
        <w:tc>
          <w:tcPr>
            <w:tcW w:w="959" w:type="dxa"/>
            <w:vAlign w:val="bottom"/>
          </w:tcPr>
          <w:p w:rsidR="003C28F5" w:rsidRPr="00747135" w:rsidRDefault="003C28F5" w:rsidP="003C28F5">
            <w:pPr>
              <w:jc w:val="center"/>
              <w:rPr>
                <w:sz w:val="22"/>
                <w:szCs w:val="22"/>
              </w:rPr>
            </w:pPr>
            <w:r w:rsidRPr="00747135">
              <w:rPr>
                <w:sz w:val="22"/>
                <w:szCs w:val="22"/>
              </w:rPr>
              <w:t>5</w:t>
            </w:r>
          </w:p>
        </w:tc>
        <w:tc>
          <w:tcPr>
            <w:tcW w:w="5990" w:type="dxa"/>
          </w:tcPr>
          <w:p w:rsidR="003C28F5" w:rsidRPr="00747135" w:rsidRDefault="003C28F5" w:rsidP="003C28F5">
            <w:pPr>
              <w:rPr>
                <w:sz w:val="22"/>
                <w:szCs w:val="22"/>
              </w:rPr>
            </w:pPr>
            <w:proofErr w:type="spellStart"/>
            <w:r w:rsidRPr="00747135">
              <w:rPr>
                <w:sz w:val="22"/>
                <w:szCs w:val="22"/>
              </w:rPr>
              <w:t>Паспортно-регистрационная</w:t>
            </w:r>
            <w:proofErr w:type="spellEnd"/>
            <w:r w:rsidRPr="00747135">
              <w:rPr>
                <w:sz w:val="22"/>
                <w:szCs w:val="22"/>
              </w:rPr>
              <w:t xml:space="preserve"> служба</w:t>
            </w:r>
          </w:p>
        </w:tc>
        <w:tc>
          <w:tcPr>
            <w:tcW w:w="3475" w:type="dxa"/>
            <w:vAlign w:val="bottom"/>
          </w:tcPr>
          <w:p w:rsidR="003C28F5" w:rsidRPr="00747135" w:rsidRDefault="003C28F5" w:rsidP="003C28F5">
            <w:pPr>
              <w:jc w:val="center"/>
              <w:rPr>
                <w:sz w:val="22"/>
                <w:szCs w:val="22"/>
              </w:rPr>
            </w:pPr>
            <w:r w:rsidRPr="00747135">
              <w:rPr>
                <w:sz w:val="22"/>
                <w:szCs w:val="22"/>
              </w:rPr>
              <w:t>по мере необходимости, но не реже 1 раза в год</w:t>
            </w:r>
          </w:p>
        </w:tc>
      </w:tr>
      <w:tr w:rsidR="003C28F5" w:rsidRPr="00747135" w:rsidTr="003C28F5">
        <w:tc>
          <w:tcPr>
            <w:tcW w:w="959" w:type="dxa"/>
            <w:vAlign w:val="bottom"/>
          </w:tcPr>
          <w:p w:rsidR="003C28F5" w:rsidRPr="00747135" w:rsidRDefault="003C28F5" w:rsidP="003C28F5">
            <w:pPr>
              <w:jc w:val="center"/>
              <w:rPr>
                <w:sz w:val="22"/>
                <w:szCs w:val="22"/>
              </w:rPr>
            </w:pPr>
            <w:r w:rsidRPr="00747135">
              <w:rPr>
                <w:sz w:val="22"/>
                <w:szCs w:val="22"/>
              </w:rPr>
              <w:t>6</w:t>
            </w:r>
          </w:p>
        </w:tc>
        <w:tc>
          <w:tcPr>
            <w:tcW w:w="5990" w:type="dxa"/>
          </w:tcPr>
          <w:p w:rsidR="003C28F5" w:rsidRPr="00747135" w:rsidRDefault="003C28F5" w:rsidP="003C28F5">
            <w:pPr>
              <w:rPr>
                <w:sz w:val="22"/>
                <w:szCs w:val="22"/>
              </w:rPr>
            </w:pPr>
            <w:r w:rsidRPr="00747135">
              <w:rPr>
                <w:sz w:val="22"/>
                <w:szCs w:val="22"/>
              </w:rPr>
              <w:t>Обход с выполнением мелких ремонтных работ специалиста по обслуживанию систем отопления, водоснабжения, водоотведения и конструктивных элементов жилого дома</w:t>
            </w:r>
          </w:p>
        </w:tc>
        <w:tc>
          <w:tcPr>
            <w:tcW w:w="3475" w:type="dxa"/>
            <w:vAlign w:val="center"/>
          </w:tcPr>
          <w:p w:rsidR="003C28F5" w:rsidRPr="00747135" w:rsidRDefault="003C28F5" w:rsidP="003C28F5">
            <w:pPr>
              <w:jc w:val="center"/>
              <w:rPr>
                <w:sz w:val="22"/>
                <w:szCs w:val="22"/>
              </w:rPr>
            </w:pPr>
            <w:r w:rsidRPr="00747135">
              <w:rPr>
                <w:sz w:val="22"/>
                <w:szCs w:val="22"/>
              </w:rPr>
              <w:t xml:space="preserve">5 </w:t>
            </w:r>
            <w:proofErr w:type="spellStart"/>
            <w:r w:rsidRPr="00747135">
              <w:rPr>
                <w:sz w:val="22"/>
                <w:szCs w:val="22"/>
              </w:rPr>
              <w:t>дн</w:t>
            </w:r>
            <w:proofErr w:type="spellEnd"/>
            <w:r w:rsidRPr="00747135">
              <w:rPr>
                <w:sz w:val="22"/>
                <w:szCs w:val="22"/>
              </w:rPr>
              <w:t>/</w:t>
            </w:r>
            <w:proofErr w:type="spellStart"/>
            <w:r w:rsidRPr="00747135">
              <w:rPr>
                <w:sz w:val="22"/>
                <w:szCs w:val="22"/>
              </w:rPr>
              <w:t>нед</w:t>
            </w:r>
            <w:proofErr w:type="spellEnd"/>
            <w:r w:rsidRPr="00747135">
              <w:rPr>
                <w:sz w:val="22"/>
                <w:szCs w:val="22"/>
              </w:rPr>
              <w:t>.</w:t>
            </w:r>
          </w:p>
        </w:tc>
      </w:tr>
      <w:tr w:rsidR="003C28F5" w:rsidRPr="00747135" w:rsidTr="003C28F5">
        <w:tc>
          <w:tcPr>
            <w:tcW w:w="959" w:type="dxa"/>
            <w:vAlign w:val="bottom"/>
          </w:tcPr>
          <w:p w:rsidR="003C28F5" w:rsidRPr="00747135" w:rsidRDefault="003C28F5" w:rsidP="003C28F5">
            <w:pPr>
              <w:jc w:val="center"/>
              <w:rPr>
                <w:sz w:val="22"/>
                <w:szCs w:val="22"/>
              </w:rPr>
            </w:pPr>
            <w:r w:rsidRPr="00747135">
              <w:rPr>
                <w:sz w:val="22"/>
                <w:szCs w:val="22"/>
              </w:rPr>
              <w:t>7</w:t>
            </w:r>
          </w:p>
        </w:tc>
        <w:tc>
          <w:tcPr>
            <w:tcW w:w="5990" w:type="dxa"/>
          </w:tcPr>
          <w:p w:rsidR="003C28F5" w:rsidRPr="00747135" w:rsidRDefault="003C28F5" w:rsidP="003C28F5">
            <w:pPr>
              <w:rPr>
                <w:sz w:val="22"/>
                <w:szCs w:val="22"/>
              </w:rPr>
            </w:pPr>
            <w:r w:rsidRPr="00747135">
              <w:rPr>
                <w:sz w:val="22"/>
                <w:szCs w:val="22"/>
              </w:rPr>
              <w:t>Обслуживание электросетей</w:t>
            </w:r>
          </w:p>
        </w:tc>
        <w:tc>
          <w:tcPr>
            <w:tcW w:w="3475" w:type="dxa"/>
            <w:vAlign w:val="bottom"/>
          </w:tcPr>
          <w:p w:rsidR="003C28F5" w:rsidRPr="00747135" w:rsidRDefault="003C28F5" w:rsidP="003C28F5">
            <w:pPr>
              <w:jc w:val="center"/>
              <w:rPr>
                <w:sz w:val="22"/>
                <w:szCs w:val="22"/>
              </w:rPr>
            </w:pPr>
            <w:r w:rsidRPr="00747135">
              <w:rPr>
                <w:sz w:val="22"/>
                <w:szCs w:val="22"/>
              </w:rPr>
              <w:t xml:space="preserve">5 </w:t>
            </w:r>
            <w:proofErr w:type="spellStart"/>
            <w:r w:rsidRPr="00747135">
              <w:rPr>
                <w:sz w:val="22"/>
                <w:szCs w:val="22"/>
              </w:rPr>
              <w:t>дн</w:t>
            </w:r>
            <w:proofErr w:type="spellEnd"/>
            <w:r w:rsidRPr="00747135">
              <w:rPr>
                <w:sz w:val="22"/>
                <w:szCs w:val="22"/>
              </w:rPr>
              <w:t>/</w:t>
            </w:r>
            <w:proofErr w:type="spellStart"/>
            <w:r w:rsidRPr="00747135">
              <w:rPr>
                <w:sz w:val="22"/>
                <w:szCs w:val="22"/>
              </w:rPr>
              <w:t>нед</w:t>
            </w:r>
            <w:proofErr w:type="spellEnd"/>
            <w:r w:rsidRPr="00747135">
              <w:rPr>
                <w:sz w:val="22"/>
                <w:szCs w:val="22"/>
              </w:rPr>
              <w:t>.</w:t>
            </w:r>
          </w:p>
        </w:tc>
      </w:tr>
      <w:tr w:rsidR="003C28F5" w:rsidRPr="00747135" w:rsidTr="003C28F5">
        <w:tc>
          <w:tcPr>
            <w:tcW w:w="959" w:type="dxa"/>
          </w:tcPr>
          <w:p w:rsidR="003C28F5" w:rsidRPr="00747135" w:rsidRDefault="003C28F5" w:rsidP="003C28F5">
            <w:pPr>
              <w:jc w:val="center"/>
              <w:rPr>
                <w:sz w:val="22"/>
                <w:szCs w:val="22"/>
              </w:rPr>
            </w:pPr>
            <w:r w:rsidRPr="00747135">
              <w:rPr>
                <w:sz w:val="22"/>
                <w:szCs w:val="22"/>
              </w:rPr>
              <w:t>8</w:t>
            </w:r>
          </w:p>
        </w:tc>
        <w:tc>
          <w:tcPr>
            <w:tcW w:w="5990" w:type="dxa"/>
          </w:tcPr>
          <w:p w:rsidR="003C28F5" w:rsidRPr="00747135" w:rsidRDefault="003C28F5" w:rsidP="003C28F5">
            <w:pPr>
              <w:rPr>
                <w:sz w:val="22"/>
                <w:szCs w:val="22"/>
              </w:rPr>
            </w:pPr>
            <w:r w:rsidRPr="00747135">
              <w:rPr>
                <w:sz w:val="22"/>
                <w:szCs w:val="22"/>
              </w:rPr>
              <w:t>Обслуживание общедомового газового оборудования</w:t>
            </w:r>
          </w:p>
        </w:tc>
        <w:tc>
          <w:tcPr>
            <w:tcW w:w="3475" w:type="dxa"/>
          </w:tcPr>
          <w:p w:rsidR="003C28F5" w:rsidRPr="00747135" w:rsidRDefault="003C28F5" w:rsidP="003C28F5">
            <w:pPr>
              <w:jc w:val="center"/>
              <w:rPr>
                <w:sz w:val="22"/>
                <w:szCs w:val="22"/>
              </w:rPr>
            </w:pPr>
            <w:r w:rsidRPr="00747135">
              <w:rPr>
                <w:sz w:val="22"/>
                <w:szCs w:val="22"/>
              </w:rPr>
              <w:t>1 раз в год.</w:t>
            </w:r>
          </w:p>
        </w:tc>
      </w:tr>
    </w:tbl>
    <w:p w:rsidR="003C28F5" w:rsidRPr="00747135" w:rsidRDefault="003C28F5" w:rsidP="003C28F5">
      <w:pPr>
        <w:jc w:val="center"/>
        <w:rPr>
          <w:b/>
          <w:sz w:val="22"/>
          <w:szCs w:val="22"/>
        </w:rPr>
      </w:pPr>
    </w:p>
    <w:p w:rsidR="003C28F5" w:rsidRPr="00747135" w:rsidRDefault="003C28F5" w:rsidP="003C28F5">
      <w:pPr>
        <w:spacing w:line="228" w:lineRule="auto"/>
        <w:jc w:val="both"/>
        <w:rPr>
          <w:b/>
          <w:bCs/>
          <w:sz w:val="22"/>
          <w:szCs w:val="22"/>
        </w:rPr>
      </w:pPr>
      <w:r w:rsidRPr="00747135">
        <w:rPr>
          <w:b/>
          <w:bCs/>
          <w:sz w:val="22"/>
          <w:szCs w:val="22"/>
        </w:rPr>
        <w:t>Услуги и работы по управлению, оказываемые в соответствии с правилами осуществления деятельности по управлению многоквартирным домами, утвержденными постановлением Правительства РФ от 15 мая 2013г. № 416</w:t>
      </w:r>
    </w:p>
    <w:p w:rsidR="003C28F5" w:rsidRPr="00747135" w:rsidRDefault="003C28F5" w:rsidP="003C28F5">
      <w:pPr>
        <w:jc w:val="center"/>
        <w:rPr>
          <w:b/>
          <w:sz w:val="22"/>
          <w:szCs w:val="22"/>
        </w:rPr>
      </w:pPr>
    </w:p>
    <w:tbl>
      <w:tblPr>
        <w:tblStyle w:val="a8"/>
        <w:tblW w:w="0" w:type="auto"/>
        <w:tblLook w:val="04A0"/>
      </w:tblPr>
      <w:tblGrid>
        <w:gridCol w:w="885"/>
        <w:gridCol w:w="5512"/>
        <w:gridCol w:w="3174"/>
      </w:tblGrid>
      <w:tr w:rsidR="003C28F5" w:rsidRPr="00747135" w:rsidTr="003C28F5">
        <w:tc>
          <w:tcPr>
            <w:tcW w:w="959" w:type="dxa"/>
            <w:vAlign w:val="bottom"/>
          </w:tcPr>
          <w:p w:rsidR="003C28F5" w:rsidRPr="00747135" w:rsidRDefault="003C28F5" w:rsidP="003C28F5">
            <w:pPr>
              <w:jc w:val="center"/>
              <w:rPr>
                <w:sz w:val="22"/>
                <w:szCs w:val="22"/>
              </w:rPr>
            </w:pPr>
            <w:r w:rsidRPr="00747135">
              <w:rPr>
                <w:sz w:val="22"/>
                <w:szCs w:val="22"/>
              </w:rPr>
              <w:t>1</w:t>
            </w:r>
          </w:p>
        </w:tc>
        <w:tc>
          <w:tcPr>
            <w:tcW w:w="5990" w:type="dxa"/>
            <w:vAlign w:val="center"/>
          </w:tcPr>
          <w:p w:rsidR="003C28F5" w:rsidRPr="00747135" w:rsidRDefault="003C28F5" w:rsidP="003C28F5">
            <w:pPr>
              <w:rPr>
                <w:sz w:val="22"/>
                <w:szCs w:val="22"/>
              </w:rPr>
            </w:pPr>
            <w:r w:rsidRPr="00747135">
              <w:rPr>
                <w:sz w:val="22"/>
                <w:szCs w:val="22"/>
              </w:rPr>
              <w:t>Содержание информационных систем, обеспечив</w:t>
            </w:r>
            <w:r w:rsidR="00A05736">
              <w:rPr>
                <w:sz w:val="22"/>
                <w:szCs w:val="22"/>
              </w:rPr>
              <w:t>а</w:t>
            </w:r>
            <w:r w:rsidRPr="00747135">
              <w:rPr>
                <w:sz w:val="22"/>
                <w:szCs w:val="22"/>
              </w:rPr>
              <w:t>ющих сбор, обработку и хранение данных о платежах за жилые и коммунальные услуги</w:t>
            </w:r>
          </w:p>
        </w:tc>
        <w:tc>
          <w:tcPr>
            <w:tcW w:w="3475" w:type="dxa"/>
            <w:vAlign w:val="bottom"/>
          </w:tcPr>
          <w:p w:rsidR="003C28F5" w:rsidRPr="00747135" w:rsidRDefault="003C28F5" w:rsidP="003C28F5">
            <w:pPr>
              <w:jc w:val="center"/>
              <w:rPr>
                <w:sz w:val="22"/>
                <w:szCs w:val="22"/>
              </w:rPr>
            </w:pPr>
            <w:r w:rsidRPr="00747135">
              <w:rPr>
                <w:sz w:val="22"/>
                <w:szCs w:val="22"/>
              </w:rPr>
              <w:t xml:space="preserve">5 </w:t>
            </w:r>
            <w:proofErr w:type="spellStart"/>
            <w:r w:rsidRPr="00747135">
              <w:rPr>
                <w:sz w:val="22"/>
                <w:szCs w:val="22"/>
              </w:rPr>
              <w:t>дн</w:t>
            </w:r>
            <w:proofErr w:type="spellEnd"/>
            <w:r w:rsidRPr="00747135">
              <w:rPr>
                <w:sz w:val="22"/>
                <w:szCs w:val="22"/>
              </w:rPr>
              <w:t>/</w:t>
            </w:r>
            <w:proofErr w:type="spellStart"/>
            <w:r w:rsidRPr="00747135">
              <w:rPr>
                <w:sz w:val="22"/>
                <w:szCs w:val="22"/>
              </w:rPr>
              <w:t>нед</w:t>
            </w:r>
            <w:proofErr w:type="spellEnd"/>
            <w:r w:rsidRPr="00747135">
              <w:rPr>
                <w:sz w:val="22"/>
                <w:szCs w:val="22"/>
              </w:rPr>
              <w:t>.</w:t>
            </w:r>
          </w:p>
        </w:tc>
      </w:tr>
      <w:tr w:rsidR="003C28F5" w:rsidRPr="00747135" w:rsidTr="003C28F5">
        <w:tc>
          <w:tcPr>
            <w:tcW w:w="959" w:type="dxa"/>
            <w:vAlign w:val="bottom"/>
          </w:tcPr>
          <w:p w:rsidR="003C28F5" w:rsidRPr="00747135" w:rsidRDefault="003C28F5" w:rsidP="003C28F5">
            <w:pPr>
              <w:jc w:val="center"/>
              <w:rPr>
                <w:sz w:val="22"/>
                <w:szCs w:val="22"/>
              </w:rPr>
            </w:pPr>
            <w:r w:rsidRPr="00747135">
              <w:rPr>
                <w:sz w:val="22"/>
                <w:szCs w:val="22"/>
              </w:rPr>
              <w:t>2</w:t>
            </w:r>
          </w:p>
        </w:tc>
        <w:tc>
          <w:tcPr>
            <w:tcW w:w="5990" w:type="dxa"/>
            <w:vAlign w:val="center"/>
          </w:tcPr>
          <w:p w:rsidR="003C28F5" w:rsidRPr="00747135" w:rsidRDefault="003C28F5" w:rsidP="003C28F5">
            <w:pPr>
              <w:rPr>
                <w:sz w:val="22"/>
                <w:szCs w:val="22"/>
              </w:rPr>
            </w:pPr>
            <w:r w:rsidRPr="00747135">
              <w:rPr>
                <w:sz w:val="22"/>
                <w:szCs w:val="22"/>
              </w:rPr>
              <w:t xml:space="preserve">Организация, контроль и приемка работ по содержанию ОИ, обработка обращений граждан, договорная работа, подготовка отчетов, прием граждан и т.п. </w:t>
            </w:r>
          </w:p>
        </w:tc>
        <w:tc>
          <w:tcPr>
            <w:tcW w:w="3475" w:type="dxa"/>
            <w:vAlign w:val="bottom"/>
          </w:tcPr>
          <w:p w:rsidR="003C28F5" w:rsidRPr="00747135" w:rsidRDefault="003C28F5" w:rsidP="003C28F5">
            <w:pPr>
              <w:jc w:val="center"/>
              <w:rPr>
                <w:sz w:val="22"/>
                <w:szCs w:val="22"/>
              </w:rPr>
            </w:pPr>
            <w:r w:rsidRPr="00747135">
              <w:rPr>
                <w:sz w:val="22"/>
                <w:szCs w:val="22"/>
              </w:rPr>
              <w:t xml:space="preserve">5 </w:t>
            </w:r>
            <w:proofErr w:type="spellStart"/>
            <w:r w:rsidRPr="00747135">
              <w:rPr>
                <w:sz w:val="22"/>
                <w:szCs w:val="22"/>
              </w:rPr>
              <w:t>дн</w:t>
            </w:r>
            <w:proofErr w:type="spellEnd"/>
            <w:r w:rsidRPr="00747135">
              <w:rPr>
                <w:sz w:val="22"/>
                <w:szCs w:val="22"/>
              </w:rPr>
              <w:t>/</w:t>
            </w:r>
            <w:proofErr w:type="spellStart"/>
            <w:r w:rsidRPr="00747135">
              <w:rPr>
                <w:sz w:val="22"/>
                <w:szCs w:val="22"/>
              </w:rPr>
              <w:t>нед</w:t>
            </w:r>
            <w:proofErr w:type="spellEnd"/>
            <w:r w:rsidRPr="00747135">
              <w:rPr>
                <w:sz w:val="22"/>
                <w:szCs w:val="22"/>
              </w:rPr>
              <w:t>.</w:t>
            </w:r>
          </w:p>
        </w:tc>
      </w:tr>
    </w:tbl>
    <w:p w:rsidR="003C28F5" w:rsidRPr="00747135" w:rsidRDefault="003C28F5" w:rsidP="003C28F5">
      <w:pPr>
        <w:jc w:val="center"/>
        <w:rPr>
          <w:b/>
          <w:sz w:val="22"/>
          <w:szCs w:val="22"/>
        </w:rPr>
      </w:pPr>
    </w:p>
    <w:p w:rsidR="003C28F5" w:rsidRDefault="003C28F5" w:rsidP="003C28F5">
      <w:pPr>
        <w:spacing w:line="228" w:lineRule="auto"/>
        <w:jc w:val="both"/>
        <w:rPr>
          <w:b/>
          <w:bCs/>
          <w:sz w:val="22"/>
          <w:szCs w:val="22"/>
        </w:rPr>
      </w:pPr>
    </w:p>
    <w:p w:rsidR="00747135" w:rsidRDefault="00747135" w:rsidP="003C28F5">
      <w:pPr>
        <w:spacing w:line="228" w:lineRule="auto"/>
        <w:jc w:val="both"/>
        <w:rPr>
          <w:b/>
          <w:bCs/>
          <w:sz w:val="22"/>
          <w:szCs w:val="22"/>
        </w:rPr>
      </w:pPr>
    </w:p>
    <w:p w:rsidR="00747135" w:rsidRDefault="00747135" w:rsidP="003C28F5">
      <w:pPr>
        <w:spacing w:line="228" w:lineRule="auto"/>
        <w:jc w:val="both"/>
        <w:rPr>
          <w:b/>
          <w:bCs/>
          <w:sz w:val="22"/>
          <w:szCs w:val="22"/>
        </w:rPr>
      </w:pPr>
    </w:p>
    <w:p w:rsidR="00747135" w:rsidRPr="00747135" w:rsidRDefault="00747135" w:rsidP="003C28F5">
      <w:pPr>
        <w:spacing w:line="228" w:lineRule="auto"/>
        <w:jc w:val="both"/>
        <w:rPr>
          <w:b/>
          <w:bCs/>
          <w:sz w:val="22"/>
          <w:szCs w:val="22"/>
        </w:rPr>
      </w:pPr>
    </w:p>
    <w:p w:rsidR="003C28F5" w:rsidRPr="00747135" w:rsidRDefault="003C28F5" w:rsidP="003C28F5">
      <w:pPr>
        <w:spacing w:line="228" w:lineRule="auto"/>
        <w:jc w:val="both"/>
        <w:rPr>
          <w:b/>
          <w:bCs/>
          <w:sz w:val="22"/>
          <w:szCs w:val="22"/>
        </w:rPr>
      </w:pPr>
    </w:p>
    <w:p w:rsidR="003C28F5" w:rsidRPr="00747135" w:rsidRDefault="003C28F5" w:rsidP="003C28F5">
      <w:pPr>
        <w:spacing w:line="228" w:lineRule="auto"/>
        <w:jc w:val="both"/>
        <w:rPr>
          <w:b/>
          <w:bCs/>
          <w:sz w:val="22"/>
          <w:szCs w:val="22"/>
        </w:rPr>
      </w:pPr>
      <w:r w:rsidRPr="00747135">
        <w:rPr>
          <w:b/>
          <w:bCs/>
          <w:sz w:val="22"/>
          <w:szCs w:val="22"/>
        </w:rPr>
        <w:t>Генера</w:t>
      </w:r>
      <w:r w:rsidR="00747135">
        <w:rPr>
          <w:b/>
          <w:bCs/>
          <w:sz w:val="22"/>
          <w:szCs w:val="22"/>
        </w:rPr>
        <w:t>льный</w:t>
      </w:r>
      <w:r w:rsidRPr="00747135">
        <w:rPr>
          <w:b/>
          <w:bCs/>
          <w:sz w:val="22"/>
          <w:szCs w:val="22"/>
        </w:rPr>
        <w:t xml:space="preserve"> директор                                                                                                      Собственник:</w:t>
      </w:r>
    </w:p>
    <w:p w:rsidR="003C28F5" w:rsidRPr="00747135" w:rsidRDefault="003C28F5" w:rsidP="003C28F5">
      <w:pPr>
        <w:jc w:val="both"/>
        <w:rPr>
          <w:b/>
          <w:sz w:val="22"/>
          <w:szCs w:val="22"/>
        </w:rPr>
      </w:pPr>
      <w:r w:rsidRPr="00747135">
        <w:rPr>
          <w:b/>
          <w:sz w:val="22"/>
          <w:szCs w:val="22"/>
        </w:rPr>
        <w:t>ООО «</w:t>
      </w:r>
      <w:r w:rsidR="00C8790B" w:rsidRPr="00747135">
        <w:rPr>
          <w:b/>
          <w:sz w:val="22"/>
          <w:szCs w:val="22"/>
        </w:rPr>
        <w:t>Правобережное управление ЖКС</w:t>
      </w:r>
      <w:r w:rsidRPr="00747135">
        <w:rPr>
          <w:b/>
          <w:sz w:val="22"/>
          <w:szCs w:val="22"/>
        </w:rPr>
        <w:t>»</w:t>
      </w:r>
    </w:p>
    <w:p w:rsidR="003C28F5" w:rsidRPr="00747135" w:rsidRDefault="003C28F5" w:rsidP="003C28F5">
      <w:pPr>
        <w:spacing w:line="228" w:lineRule="auto"/>
        <w:jc w:val="both"/>
        <w:rPr>
          <w:b/>
          <w:bCs/>
          <w:sz w:val="22"/>
          <w:szCs w:val="22"/>
        </w:rPr>
      </w:pPr>
    </w:p>
    <w:p w:rsidR="003C28F5" w:rsidRPr="00321A51" w:rsidRDefault="003C28F5" w:rsidP="003C28F5">
      <w:pPr>
        <w:jc w:val="both"/>
        <w:rPr>
          <w:b/>
          <w:bCs/>
        </w:rPr>
      </w:pPr>
      <w:r w:rsidRPr="00747135">
        <w:rPr>
          <w:b/>
          <w:bCs/>
          <w:sz w:val="22"/>
          <w:szCs w:val="22"/>
        </w:rPr>
        <w:t>________________</w:t>
      </w:r>
      <w:r w:rsidR="00747135">
        <w:rPr>
          <w:b/>
          <w:bCs/>
          <w:sz w:val="22"/>
          <w:szCs w:val="22"/>
        </w:rPr>
        <w:t>_____</w:t>
      </w:r>
      <w:r w:rsidRPr="00747135">
        <w:rPr>
          <w:b/>
          <w:bCs/>
          <w:sz w:val="22"/>
          <w:szCs w:val="22"/>
        </w:rPr>
        <w:t>_</w:t>
      </w:r>
      <w:r w:rsidR="00747135">
        <w:rPr>
          <w:b/>
          <w:bCs/>
          <w:sz w:val="22"/>
          <w:szCs w:val="22"/>
        </w:rPr>
        <w:t xml:space="preserve"> </w:t>
      </w:r>
      <w:r w:rsidRPr="00747135">
        <w:rPr>
          <w:b/>
          <w:bCs/>
          <w:sz w:val="22"/>
          <w:szCs w:val="22"/>
        </w:rPr>
        <w:t>Ж.В.</w:t>
      </w:r>
      <w:r w:rsidR="00747135">
        <w:rPr>
          <w:b/>
          <w:bCs/>
          <w:sz w:val="22"/>
          <w:szCs w:val="22"/>
        </w:rPr>
        <w:t xml:space="preserve"> </w:t>
      </w:r>
      <w:r w:rsidRPr="00747135">
        <w:rPr>
          <w:b/>
          <w:bCs/>
          <w:sz w:val="22"/>
          <w:szCs w:val="22"/>
        </w:rPr>
        <w:t>Максимова                                      ______________________</w:t>
      </w:r>
      <w:r w:rsidRPr="000C3D18">
        <w:t xml:space="preserve"> </w:t>
      </w:r>
    </w:p>
    <w:p w:rsidR="003C28F5" w:rsidRPr="00747135" w:rsidRDefault="003C28F5" w:rsidP="003C28F5">
      <w:pPr>
        <w:pageBreakBefore/>
        <w:jc w:val="right"/>
        <w:rPr>
          <w:b/>
          <w:bCs/>
          <w:sz w:val="22"/>
          <w:szCs w:val="22"/>
        </w:rPr>
      </w:pPr>
      <w:r w:rsidRPr="00747135">
        <w:rPr>
          <w:b/>
          <w:bCs/>
          <w:sz w:val="22"/>
          <w:szCs w:val="22"/>
        </w:rPr>
        <w:t>Приложение № 2</w:t>
      </w:r>
    </w:p>
    <w:p w:rsidR="003C28F5" w:rsidRPr="00747135" w:rsidRDefault="003C28F5" w:rsidP="003C28F5">
      <w:pPr>
        <w:jc w:val="right"/>
        <w:rPr>
          <w:b/>
          <w:bCs/>
          <w:sz w:val="22"/>
          <w:szCs w:val="22"/>
        </w:rPr>
      </w:pPr>
      <w:r w:rsidRPr="00747135">
        <w:rPr>
          <w:b/>
          <w:bCs/>
          <w:sz w:val="22"/>
          <w:szCs w:val="22"/>
        </w:rPr>
        <w:t>к Договору управления многоквартирным домом</w:t>
      </w:r>
    </w:p>
    <w:p w:rsidR="003C28F5" w:rsidRPr="00747135" w:rsidRDefault="003C28F5" w:rsidP="003C28F5">
      <w:pPr>
        <w:jc w:val="right"/>
        <w:rPr>
          <w:sz w:val="22"/>
          <w:szCs w:val="22"/>
        </w:rPr>
      </w:pPr>
      <w:r w:rsidRPr="00747135">
        <w:rPr>
          <w:b/>
          <w:bCs/>
          <w:sz w:val="22"/>
          <w:szCs w:val="22"/>
        </w:rPr>
        <w:t>от «</w:t>
      </w:r>
      <w:r w:rsidR="00C8790B" w:rsidRPr="00747135">
        <w:rPr>
          <w:b/>
          <w:bCs/>
          <w:sz w:val="22"/>
          <w:szCs w:val="22"/>
        </w:rPr>
        <w:t>__</w:t>
      </w:r>
      <w:r w:rsidRPr="00747135">
        <w:rPr>
          <w:b/>
          <w:bCs/>
          <w:sz w:val="22"/>
          <w:szCs w:val="22"/>
        </w:rPr>
        <w:t xml:space="preserve">» </w:t>
      </w:r>
      <w:r w:rsidR="00C8790B" w:rsidRPr="00747135">
        <w:rPr>
          <w:b/>
          <w:bCs/>
          <w:sz w:val="22"/>
          <w:szCs w:val="22"/>
        </w:rPr>
        <w:t>__________</w:t>
      </w:r>
      <w:r w:rsidRPr="00747135">
        <w:rPr>
          <w:b/>
          <w:bCs/>
          <w:sz w:val="22"/>
          <w:szCs w:val="22"/>
        </w:rPr>
        <w:t xml:space="preserve"> 20</w:t>
      </w:r>
      <w:r w:rsidR="00924230">
        <w:rPr>
          <w:b/>
          <w:bCs/>
          <w:sz w:val="22"/>
          <w:szCs w:val="22"/>
        </w:rPr>
        <w:t>20</w:t>
      </w:r>
      <w:r w:rsidRPr="00747135">
        <w:rPr>
          <w:b/>
          <w:bCs/>
          <w:sz w:val="22"/>
          <w:szCs w:val="22"/>
        </w:rPr>
        <w:t xml:space="preserve"> года</w:t>
      </w:r>
    </w:p>
    <w:p w:rsidR="003C28F5" w:rsidRPr="00747135" w:rsidRDefault="003C28F5" w:rsidP="003C28F5">
      <w:pPr>
        <w:jc w:val="right"/>
        <w:rPr>
          <w:sz w:val="22"/>
          <w:szCs w:val="22"/>
        </w:rPr>
      </w:pPr>
    </w:p>
    <w:p w:rsidR="003C28F5" w:rsidRPr="00747135" w:rsidRDefault="003C28F5" w:rsidP="003C28F5">
      <w:pPr>
        <w:jc w:val="center"/>
        <w:rPr>
          <w:b/>
          <w:bCs/>
          <w:sz w:val="22"/>
          <w:szCs w:val="22"/>
        </w:rPr>
      </w:pPr>
      <w:r w:rsidRPr="00747135">
        <w:rPr>
          <w:b/>
          <w:bCs/>
          <w:sz w:val="22"/>
          <w:szCs w:val="22"/>
        </w:rPr>
        <w:t>Перечень  работ  по текущему   ремонту  общего  имущества  многоквартирного  дома:</w:t>
      </w:r>
    </w:p>
    <w:p w:rsidR="003C28F5" w:rsidRPr="00747135" w:rsidRDefault="003C28F5" w:rsidP="003C28F5">
      <w:pPr>
        <w:ind w:left="360"/>
        <w:jc w:val="both"/>
        <w:rPr>
          <w:sz w:val="22"/>
          <w:szCs w:val="22"/>
        </w:rPr>
      </w:pPr>
    </w:p>
    <w:p w:rsidR="003C28F5" w:rsidRPr="00747135" w:rsidRDefault="003C28F5" w:rsidP="003C28F5">
      <w:pPr>
        <w:ind w:left="360"/>
        <w:jc w:val="both"/>
        <w:rPr>
          <w:sz w:val="22"/>
          <w:szCs w:val="22"/>
        </w:rPr>
      </w:pPr>
      <w:r w:rsidRPr="00747135">
        <w:rPr>
          <w:sz w:val="22"/>
          <w:szCs w:val="22"/>
        </w:rPr>
        <w:t xml:space="preserve">1. Управляющая компания осуществляет текущий ремонт общего имущества многоквартирного дома в соответствии с Планом по текущему ремонту общего имущества многоквартирного дома, утвержденным собственниками многоквартирного дома в порядке, предусмотренном законодательством РФ. </w:t>
      </w:r>
    </w:p>
    <w:p w:rsidR="003C28F5" w:rsidRPr="00747135" w:rsidRDefault="003C28F5" w:rsidP="003C28F5">
      <w:pPr>
        <w:ind w:left="360"/>
        <w:jc w:val="both"/>
        <w:rPr>
          <w:sz w:val="22"/>
          <w:szCs w:val="22"/>
        </w:rPr>
      </w:pPr>
      <w:r w:rsidRPr="00747135">
        <w:rPr>
          <w:sz w:val="22"/>
          <w:szCs w:val="22"/>
        </w:rPr>
        <w:t xml:space="preserve">2. Основаниями для внесения изменений, отклонений в План по текущему ремонту общего имущества многоквартирного дома Управляющей компанией, могут являться: </w:t>
      </w:r>
    </w:p>
    <w:p w:rsidR="003C28F5" w:rsidRPr="00747135" w:rsidRDefault="003C28F5" w:rsidP="003C28F5">
      <w:pPr>
        <w:ind w:left="360"/>
        <w:jc w:val="both"/>
        <w:rPr>
          <w:sz w:val="22"/>
          <w:szCs w:val="22"/>
        </w:rPr>
      </w:pPr>
      <w:r w:rsidRPr="00747135">
        <w:rPr>
          <w:sz w:val="22"/>
          <w:szCs w:val="22"/>
        </w:rPr>
        <w:t xml:space="preserve">2.1. </w:t>
      </w:r>
      <w:proofErr w:type="gramStart"/>
      <w:r w:rsidRPr="00747135">
        <w:rPr>
          <w:sz w:val="22"/>
          <w:szCs w:val="22"/>
        </w:rPr>
        <w:t xml:space="preserve">Наличие замечаний, выявленных </w:t>
      </w:r>
      <w:proofErr w:type="spellStart"/>
      <w:r w:rsidRPr="00747135">
        <w:rPr>
          <w:sz w:val="22"/>
          <w:szCs w:val="22"/>
        </w:rPr>
        <w:t>ресурсоснабжающими</w:t>
      </w:r>
      <w:proofErr w:type="spellEnd"/>
      <w:r w:rsidRPr="00747135">
        <w:rPr>
          <w:sz w:val="22"/>
          <w:szCs w:val="22"/>
        </w:rPr>
        <w:t xml:space="preserve"> организациями, надлежащим образом оформленных, ввиду того, что работы по текущему ремонту общего имущества многоквартирного дома, направленные на поставку коммунального ресурса потребителю, в соответствии с требованиями, предъявляемыми к качеству коммунального ресурса и требованиями, предъявляемыми к отдельным элементам, узлам, обеспечивающим надлежащую подачу коммунального ресурса, входящих в состав общего имущества собственников многоквартирного дома, являются приоритетными. </w:t>
      </w:r>
      <w:proofErr w:type="gramEnd"/>
    </w:p>
    <w:p w:rsidR="003C28F5" w:rsidRPr="00747135" w:rsidRDefault="003C28F5" w:rsidP="003C28F5">
      <w:pPr>
        <w:ind w:left="360"/>
        <w:jc w:val="both"/>
        <w:rPr>
          <w:sz w:val="22"/>
          <w:szCs w:val="22"/>
        </w:rPr>
      </w:pPr>
      <w:r w:rsidRPr="00747135">
        <w:rPr>
          <w:sz w:val="22"/>
          <w:szCs w:val="22"/>
        </w:rPr>
        <w:t xml:space="preserve">2.2. </w:t>
      </w:r>
      <w:proofErr w:type="gramStart"/>
      <w:r w:rsidRPr="00747135">
        <w:rPr>
          <w:sz w:val="22"/>
          <w:szCs w:val="22"/>
        </w:rPr>
        <w:t xml:space="preserve">Недостаточное количество денежных средств, связанное с недобросовестным отношением плательщиков к оплате за жилищно-коммунальные услуги, ввиду того, что работы по текущему ремонту общего имущества многоквартирного дома, предусмотренные в Плане по текущему ремонту, планируются исходя из утвержденного собственниками многоквартирного дома тарифа по статье «Текущий ремонт», по рыночным ценам на момент утверждения Плана по текущему ремонту общего имущества многоквартирного дома. </w:t>
      </w:r>
      <w:proofErr w:type="gramEnd"/>
    </w:p>
    <w:p w:rsidR="003C28F5" w:rsidRPr="00747135" w:rsidRDefault="003C28F5" w:rsidP="003C28F5">
      <w:pPr>
        <w:ind w:left="360"/>
        <w:jc w:val="both"/>
        <w:rPr>
          <w:sz w:val="22"/>
          <w:szCs w:val="22"/>
        </w:rPr>
      </w:pPr>
      <w:r w:rsidRPr="00747135">
        <w:rPr>
          <w:sz w:val="22"/>
          <w:szCs w:val="22"/>
        </w:rPr>
        <w:t xml:space="preserve">3. В случае отсутствия утвержденного собственниками Плана по текущему ремонту общего имущества многоквартирного дома, Управляющая компания самостоятельно принимает решение о необходимых работах по текущему ремонту общего имущества многоквартирного дома, исходя из утвержденного собственниками многоквартирного дома тарифа по статье «Текущий ремонт» и добросовестности плательщиков за жилищно-коммунальные услуги.    </w:t>
      </w:r>
    </w:p>
    <w:p w:rsidR="003C28F5" w:rsidRDefault="003C28F5" w:rsidP="003C28F5">
      <w:pPr>
        <w:spacing w:line="228" w:lineRule="auto"/>
        <w:jc w:val="both"/>
        <w:rPr>
          <w:b/>
          <w:bCs/>
          <w:sz w:val="22"/>
          <w:szCs w:val="22"/>
        </w:rPr>
      </w:pPr>
    </w:p>
    <w:p w:rsidR="00747135" w:rsidRDefault="00747135" w:rsidP="003C28F5">
      <w:pPr>
        <w:spacing w:line="228" w:lineRule="auto"/>
        <w:jc w:val="both"/>
        <w:rPr>
          <w:b/>
          <w:bCs/>
          <w:sz w:val="22"/>
          <w:szCs w:val="22"/>
        </w:rPr>
      </w:pPr>
    </w:p>
    <w:p w:rsidR="00747135" w:rsidRDefault="00747135" w:rsidP="003C28F5">
      <w:pPr>
        <w:spacing w:line="228" w:lineRule="auto"/>
        <w:jc w:val="both"/>
        <w:rPr>
          <w:b/>
          <w:bCs/>
          <w:sz w:val="22"/>
          <w:szCs w:val="22"/>
        </w:rPr>
      </w:pPr>
    </w:p>
    <w:p w:rsidR="00747135" w:rsidRPr="00747135" w:rsidRDefault="00747135" w:rsidP="003C28F5">
      <w:pPr>
        <w:spacing w:line="228" w:lineRule="auto"/>
        <w:jc w:val="both"/>
        <w:rPr>
          <w:b/>
          <w:bCs/>
          <w:sz w:val="22"/>
          <w:szCs w:val="22"/>
        </w:rPr>
      </w:pPr>
    </w:p>
    <w:p w:rsidR="003C28F5" w:rsidRPr="00747135" w:rsidRDefault="003C28F5" w:rsidP="003C28F5">
      <w:pPr>
        <w:spacing w:line="228" w:lineRule="auto"/>
        <w:jc w:val="both"/>
        <w:rPr>
          <w:b/>
          <w:bCs/>
          <w:sz w:val="22"/>
          <w:szCs w:val="22"/>
        </w:rPr>
      </w:pPr>
    </w:p>
    <w:p w:rsidR="003C28F5" w:rsidRPr="00747135" w:rsidRDefault="00747135" w:rsidP="003C28F5">
      <w:pPr>
        <w:spacing w:line="228" w:lineRule="auto"/>
        <w:jc w:val="both"/>
        <w:rPr>
          <w:b/>
          <w:bCs/>
          <w:sz w:val="22"/>
          <w:szCs w:val="22"/>
        </w:rPr>
      </w:pPr>
      <w:r w:rsidRPr="00747135">
        <w:rPr>
          <w:b/>
          <w:bCs/>
          <w:sz w:val="22"/>
          <w:szCs w:val="22"/>
        </w:rPr>
        <w:t xml:space="preserve">Генеральный </w:t>
      </w:r>
      <w:r w:rsidR="003C28F5" w:rsidRPr="00747135">
        <w:rPr>
          <w:b/>
          <w:bCs/>
          <w:sz w:val="22"/>
          <w:szCs w:val="22"/>
        </w:rPr>
        <w:t>директор                                                                                   Собственник:</w:t>
      </w:r>
    </w:p>
    <w:p w:rsidR="003C28F5" w:rsidRPr="00747135" w:rsidRDefault="003C28F5" w:rsidP="003C28F5">
      <w:pPr>
        <w:jc w:val="both"/>
        <w:rPr>
          <w:b/>
          <w:sz w:val="22"/>
          <w:szCs w:val="22"/>
        </w:rPr>
      </w:pPr>
      <w:r w:rsidRPr="00747135">
        <w:rPr>
          <w:b/>
          <w:sz w:val="22"/>
          <w:szCs w:val="22"/>
        </w:rPr>
        <w:t>ООО «</w:t>
      </w:r>
      <w:r w:rsidR="00C8790B" w:rsidRPr="00747135">
        <w:rPr>
          <w:b/>
          <w:sz w:val="22"/>
          <w:szCs w:val="22"/>
        </w:rPr>
        <w:t>Правобережное управление ЖКС</w:t>
      </w:r>
      <w:r w:rsidRPr="00747135">
        <w:rPr>
          <w:b/>
          <w:sz w:val="22"/>
          <w:szCs w:val="22"/>
        </w:rPr>
        <w:t>»</w:t>
      </w:r>
    </w:p>
    <w:p w:rsidR="003C28F5" w:rsidRPr="00747135" w:rsidRDefault="003C28F5" w:rsidP="003C28F5">
      <w:pPr>
        <w:spacing w:line="228" w:lineRule="auto"/>
        <w:jc w:val="both"/>
        <w:rPr>
          <w:b/>
          <w:bCs/>
          <w:sz w:val="22"/>
          <w:szCs w:val="22"/>
        </w:rPr>
      </w:pPr>
    </w:p>
    <w:p w:rsidR="003C28F5" w:rsidRPr="00321A51" w:rsidRDefault="003C28F5" w:rsidP="003C28F5">
      <w:pPr>
        <w:jc w:val="both"/>
        <w:rPr>
          <w:b/>
          <w:bCs/>
        </w:rPr>
      </w:pPr>
      <w:r w:rsidRPr="00747135">
        <w:rPr>
          <w:b/>
          <w:bCs/>
          <w:sz w:val="22"/>
          <w:szCs w:val="22"/>
        </w:rPr>
        <w:t>______________</w:t>
      </w:r>
      <w:r w:rsidR="00747135">
        <w:rPr>
          <w:b/>
          <w:bCs/>
          <w:sz w:val="22"/>
          <w:szCs w:val="22"/>
        </w:rPr>
        <w:t>_____</w:t>
      </w:r>
      <w:r w:rsidRPr="00747135">
        <w:rPr>
          <w:b/>
          <w:bCs/>
          <w:sz w:val="22"/>
          <w:szCs w:val="22"/>
        </w:rPr>
        <w:t>___</w:t>
      </w:r>
      <w:r w:rsidR="00747135" w:rsidRPr="00747135">
        <w:rPr>
          <w:b/>
          <w:bCs/>
          <w:sz w:val="22"/>
          <w:szCs w:val="22"/>
        </w:rPr>
        <w:t xml:space="preserve"> </w:t>
      </w:r>
      <w:r w:rsidRPr="00747135">
        <w:rPr>
          <w:b/>
          <w:bCs/>
          <w:sz w:val="22"/>
          <w:szCs w:val="22"/>
        </w:rPr>
        <w:t>Ж.В.</w:t>
      </w:r>
      <w:r w:rsidR="00747135" w:rsidRPr="00747135">
        <w:rPr>
          <w:b/>
          <w:bCs/>
          <w:sz w:val="22"/>
          <w:szCs w:val="22"/>
        </w:rPr>
        <w:t xml:space="preserve"> </w:t>
      </w:r>
      <w:r w:rsidRPr="00747135">
        <w:rPr>
          <w:b/>
          <w:bCs/>
          <w:sz w:val="22"/>
          <w:szCs w:val="22"/>
        </w:rPr>
        <w:t>Максимова                                       ______________________</w:t>
      </w:r>
      <w:r w:rsidRPr="00747135">
        <w:rPr>
          <w:sz w:val="22"/>
          <w:szCs w:val="22"/>
        </w:rPr>
        <w:t xml:space="preserve"> </w:t>
      </w:r>
    </w:p>
    <w:p w:rsidR="003C28F5" w:rsidRPr="00747135" w:rsidRDefault="003C28F5" w:rsidP="003C28F5">
      <w:pPr>
        <w:pageBreakBefore/>
        <w:jc w:val="right"/>
        <w:rPr>
          <w:b/>
          <w:bCs/>
          <w:sz w:val="22"/>
          <w:szCs w:val="22"/>
        </w:rPr>
      </w:pPr>
      <w:r w:rsidRPr="00747135">
        <w:rPr>
          <w:b/>
          <w:bCs/>
          <w:sz w:val="22"/>
          <w:szCs w:val="22"/>
        </w:rPr>
        <w:t>Приложение № 3</w:t>
      </w:r>
    </w:p>
    <w:p w:rsidR="003C28F5" w:rsidRPr="00747135" w:rsidRDefault="003C28F5" w:rsidP="003C28F5">
      <w:pPr>
        <w:jc w:val="right"/>
        <w:rPr>
          <w:b/>
          <w:bCs/>
          <w:sz w:val="22"/>
          <w:szCs w:val="22"/>
        </w:rPr>
      </w:pPr>
      <w:r w:rsidRPr="00747135">
        <w:rPr>
          <w:b/>
          <w:bCs/>
          <w:sz w:val="22"/>
          <w:szCs w:val="22"/>
        </w:rPr>
        <w:t>к Договору управления многоквартирным домом</w:t>
      </w:r>
    </w:p>
    <w:p w:rsidR="003C28F5" w:rsidRPr="00747135" w:rsidRDefault="003C28F5" w:rsidP="003C28F5">
      <w:pPr>
        <w:jc w:val="right"/>
        <w:rPr>
          <w:sz w:val="22"/>
          <w:szCs w:val="22"/>
        </w:rPr>
      </w:pPr>
      <w:r w:rsidRPr="00747135">
        <w:rPr>
          <w:b/>
          <w:bCs/>
          <w:sz w:val="22"/>
          <w:szCs w:val="22"/>
        </w:rPr>
        <w:t>от «</w:t>
      </w:r>
      <w:r w:rsidR="00D63C29" w:rsidRPr="00747135">
        <w:rPr>
          <w:b/>
          <w:bCs/>
          <w:sz w:val="22"/>
          <w:szCs w:val="22"/>
        </w:rPr>
        <w:t>___</w:t>
      </w:r>
      <w:r w:rsidRPr="00747135">
        <w:rPr>
          <w:b/>
          <w:bCs/>
          <w:sz w:val="22"/>
          <w:szCs w:val="22"/>
        </w:rPr>
        <w:t xml:space="preserve">» </w:t>
      </w:r>
      <w:r w:rsidR="00D63C29" w:rsidRPr="00747135">
        <w:rPr>
          <w:b/>
          <w:bCs/>
          <w:sz w:val="22"/>
          <w:szCs w:val="22"/>
        </w:rPr>
        <w:t>__________</w:t>
      </w:r>
      <w:r w:rsidRPr="00747135">
        <w:rPr>
          <w:b/>
          <w:bCs/>
          <w:sz w:val="22"/>
          <w:szCs w:val="22"/>
        </w:rPr>
        <w:t xml:space="preserve"> 20</w:t>
      </w:r>
      <w:r w:rsidR="00924230">
        <w:rPr>
          <w:b/>
          <w:bCs/>
          <w:sz w:val="22"/>
          <w:szCs w:val="22"/>
        </w:rPr>
        <w:t>20</w:t>
      </w:r>
      <w:r w:rsidRPr="00747135">
        <w:rPr>
          <w:b/>
          <w:bCs/>
          <w:sz w:val="22"/>
          <w:szCs w:val="22"/>
        </w:rPr>
        <w:t xml:space="preserve"> года</w:t>
      </w:r>
    </w:p>
    <w:p w:rsidR="003C28F5" w:rsidRPr="00747135" w:rsidRDefault="003C28F5" w:rsidP="003C28F5">
      <w:pPr>
        <w:jc w:val="right"/>
        <w:rPr>
          <w:sz w:val="22"/>
          <w:szCs w:val="22"/>
        </w:rPr>
      </w:pPr>
    </w:p>
    <w:p w:rsidR="003C28F5" w:rsidRPr="00747135" w:rsidRDefault="003C28F5" w:rsidP="003C28F5">
      <w:pPr>
        <w:jc w:val="center"/>
        <w:rPr>
          <w:b/>
          <w:bCs/>
          <w:sz w:val="22"/>
          <w:szCs w:val="22"/>
        </w:rPr>
      </w:pPr>
    </w:p>
    <w:p w:rsidR="003C28F5" w:rsidRPr="00747135" w:rsidRDefault="003C28F5" w:rsidP="003C28F5">
      <w:pPr>
        <w:jc w:val="center"/>
        <w:rPr>
          <w:b/>
          <w:bCs/>
          <w:sz w:val="22"/>
          <w:szCs w:val="22"/>
        </w:rPr>
      </w:pPr>
      <w:r w:rsidRPr="00747135">
        <w:rPr>
          <w:b/>
          <w:bCs/>
          <w:sz w:val="22"/>
          <w:szCs w:val="22"/>
        </w:rPr>
        <w:t>Размер платы за содержание и текущий ремонт общего имущества многоквартирного дома.</w:t>
      </w:r>
    </w:p>
    <w:p w:rsidR="003C28F5" w:rsidRPr="00747135" w:rsidRDefault="003C28F5" w:rsidP="003C28F5">
      <w:pPr>
        <w:jc w:val="center"/>
        <w:rPr>
          <w:b/>
          <w:bCs/>
          <w:sz w:val="22"/>
          <w:szCs w:val="22"/>
        </w:rPr>
      </w:pPr>
    </w:p>
    <w:p w:rsidR="003C28F5" w:rsidRPr="00747135" w:rsidRDefault="003C28F5" w:rsidP="00747135">
      <w:pPr>
        <w:ind w:firstLine="708"/>
        <w:jc w:val="both"/>
        <w:rPr>
          <w:sz w:val="22"/>
          <w:szCs w:val="22"/>
        </w:rPr>
      </w:pPr>
      <w:r w:rsidRPr="00747135">
        <w:rPr>
          <w:bCs/>
          <w:sz w:val="22"/>
          <w:szCs w:val="22"/>
        </w:rPr>
        <w:t xml:space="preserve">Размер платы за содержание и текущий ремонт утвержден в соответствии с </w:t>
      </w:r>
      <w:r w:rsidRPr="00747135">
        <w:rPr>
          <w:sz w:val="22"/>
          <w:szCs w:val="22"/>
        </w:rPr>
        <w:t xml:space="preserve">решением общего собрания Собственников помещений в многоквартирном доме, </w:t>
      </w:r>
      <w:r w:rsidRPr="00747135">
        <w:rPr>
          <w:b/>
          <w:sz w:val="22"/>
          <w:szCs w:val="22"/>
        </w:rPr>
        <w:t xml:space="preserve">Протокол № 1 от </w:t>
      </w:r>
      <w:r w:rsidR="00747135">
        <w:rPr>
          <w:b/>
          <w:sz w:val="22"/>
          <w:szCs w:val="22"/>
        </w:rPr>
        <w:t>«</w:t>
      </w:r>
      <w:r w:rsidR="00A67B80">
        <w:rPr>
          <w:b/>
          <w:sz w:val="22"/>
          <w:szCs w:val="22"/>
        </w:rPr>
        <w:t xml:space="preserve">    </w:t>
      </w:r>
      <w:r w:rsidR="00747135">
        <w:rPr>
          <w:b/>
          <w:sz w:val="22"/>
          <w:szCs w:val="22"/>
        </w:rPr>
        <w:t>»</w:t>
      </w:r>
      <w:r w:rsidRPr="00747135">
        <w:rPr>
          <w:b/>
          <w:sz w:val="22"/>
          <w:szCs w:val="22"/>
        </w:rPr>
        <w:t xml:space="preserve"> </w:t>
      </w:r>
      <w:r w:rsidR="00A67B80">
        <w:rPr>
          <w:b/>
          <w:sz w:val="22"/>
          <w:szCs w:val="22"/>
        </w:rPr>
        <w:t xml:space="preserve">____________ </w:t>
      </w:r>
      <w:r w:rsidR="00747135">
        <w:rPr>
          <w:b/>
          <w:sz w:val="22"/>
          <w:szCs w:val="22"/>
        </w:rPr>
        <w:t>20</w:t>
      </w:r>
      <w:r w:rsidR="00A67B80">
        <w:rPr>
          <w:b/>
          <w:sz w:val="22"/>
          <w:szCs w:val="22"/>
        </w:rPr>
        <w:t xml:space="preserve">20 </w:t>
      </w:r>
      <w:r w:rsidRPr="00747135">
        <w:rPr>
          <w:b/>
          <w:sz w:val="22"/>
          <w:szCs w:val="22"/>
        </w:rPr>
        <w:t>года.</w:t>
      </w:r>
    </w:p>
    <w:p w:rsidR="003C28F5" w:rsidRPr="00747135" w:rsidRDefault="003C28F5" w:rsidP="003C28F5">
      <w:pPr>
        <w:jc w:val="both"/>
        <w:rPr>
          <w:sz w:val="22"/>
          <w:szCs w:val="22"/>
        </w:rPr>
      </w:pPr>
      <w:r w:rsidRPr="00747135">
        <w:rPr>
          <w:sz w:val="22"/>
          <w:szCs w:val="22"/>
        </w:rPr>
        <w:t xml:space="preserve">Размер платы за содержание </w:t>
      </w:r>
      <w:r w:rsidR="008B7D2C">
        <w:rPr>
          <w:b/>
          <w:sz w:val="22"/>
          <w:szCs w:val="22"/>
        </w:rPr>
        <w:t>_______</w:t>
      </w:r>
      <w:r w:rsidRPr="00747135">
        <w:rPr>
          <w:b/>
          <w:sz w:val="22"/>
          <w:szCs w:val="22"/>
        </w:rPr>
        <w:t xml:space="preserve"> руб. за 1 кв. м.</w:t>
      </w:r>
    </w:p>
    <w:p w:rsidR="003C28F5" w:rsidRPr="00747135" w:rsidRDefault="003C28F5" w:rsidP="003C28F5">
      <w:pPr>
        <w:jc w:val="both"/>
        <w:rPr>
          <w:sz w:val="22"/>
          <w:szCs w:val="22"/>
        </w:rPr>
      </w:pPr>
      <w:r w:rsidRPr="00747135">
        <w:rPr>
          <w:sz w:val="22"/>
          <w:szCs w:val="22"/>
        </w:rPr>
        <w:t xml:space="preserve">Размер платы за текущий ремонт </w:t>
      </w:r>
      <w:r w:rsidR="008B7D2C">
        <w:rPr>
          <w:b/>
          <w:sz w:val="22"/>
          <w:szCs w:val="22"/>
        </w:rPr>
        <w:t>______</w:t>
      </w:r>
      <w:r w:rsidRPr="00747135">
        <w:rPr>
          <w:b/>
          <w:sz w:val="22"/>
          <w:szCs w:val="22"/>
        </w:rPr>
        <w:t xml:space="preserve"> руб. за 1 кв. м</w:t>
      </w:r>
    </w:p>
    <w:p w:rsidR="003C28F5" w:rsidRPr="00747135" w:rsidRDefault="003C28F5" w:rsidP="00747135">
      <w:pPr>
        <w:ind w:firstLine="708"/>
        <w:jc w:val="both"/>
        <w:rPr>
          <w:bCs/>
          <w:sz w:val="22"/>
          <w:szCs w:val="22"/>
        </w:rPr>
      </w:pPr>
      <w:r w:rsidRPr="00747135">
        <w:rPr>
          <w:sz w:val="22"/>
          <w:szCs w:val="22"/>
        </w:rPr>
        <w:t xml:space="preserve">Условия платы за содержание и текущий ремонт являются одинаковыми для всех Собственников </w:t>
      </w:r>
      <w:r w:rsidRPr="00747135">
        <w:rPr>
          <w:i/>
          <w:sz w:val="22"/>
          <w:szCs w:val="22"/>
        </w:rPr>
        <w:t xml:space="preserve"> </w:t>
      </w:r>
      <w:r w:rsidRPr="00747135">
        <w:rPr>
          <w:sz w:val="22"/>
          <w:szCs w:val="22"/>
        </w:rPr>
        <w:t>помещений в многоквартирном доме.</w:t>
      </w:r>
    </w:p>
    <w:p w:rsidR="003C28F5" w:rsidRPr="00747135" w:rsidRDefault="003C28F5" w:rsidP="003C28F5">
      <w:pPr>
        <w:spacing w:line="228" w:lineRule="auto"/>
        <w:jc w:val="both"/>
        <w:rPr>
          <w:bCs/>
          <w:sz w:val="22"/>
          <w:szCs w:val="22"/>
        </w:rPr>
      </w:pPr>
    </w:p>
    <w:p w:rsidR="003C28F5" w:rsidRPr="00747135" w:rsidRDefault="003C28F5" w:rsidP="003C28F5">
      <w:pPr>
        <w:spacing w:line="228" w:lineRule="auto"/>
        <w:jc w:val="both"/>
        <w:rPr>
          <w:bCs/>
          <w:sz w:val="22"/>
          <w:szCs w:val="22"/>
        </w:rPr>
      </w:pPr>
    </w:p>
    <w:p w:rsidR="003C28F5" w:rsidRPr="00747135" w:rsidRDefault="003C28F5" w:rsidP="003C28F5">
      <w:pPr>
        <w:spacing w:line="228" w:lineRule="auto"/>
        <w:jc w:val="both"/>
        <w:rPr>
          <w:bCs/>
          <w:sz w:val="22"/>
          <w:szCs w:val="22"/>
        </w:rPr>
      </w:pPr>
    </w:p>
    <w:p w:rsidR="003C28F5" w:rsidRPr="00747135" w:rsidRDefault="00747135" w:rsidP="003C28F5">
      <w:pPr>
        <w:spacing w:line="228" w:lineRule="auto"/>
        <w:jc w:val="both"/>
        <w:rPr>
          <w:b/>
          <w:bCs/>
          <w:sz w:val="22"/>
          <w:szCs w:val="22"/>
        </w:rPr>
      </w:pPr>
      <w:r w:rsidRPr="00747135">
        <w:rPr>
          <w:b/>
          <w:bCs/>
          <w:sz w:val="22"/>
          <w:szCs w:val="22"/>
        </w:rPr>
        <w:t xml:space="preserve">Генеральный </w:t>
      </w:r>
      <w:r w:rsidR="003C28F5" w:rsidRPr="00747135">
        <w:rPr>
          <w:b/>
          <w:bCs/>
          <w:sz w:val="22"/>
          <w:szCs w:val="22"/>
        </w:rPr>
        <w:t>директор                                                                                Собственник:</w:t>
      </w:r>
    </w:p>
    <w:p w:rsidR="003C28F5" w:rsidRPr="00747135" w:rsidRDefault="003C28F5" w:rsidP="003C28F5">
      <w:pPr>
        <w:jc w:val="both"/>
        <w:rPr>
          <w:b/>
          <w:sz w:val="22"/>
          <w:szCs w:val="22"/>
        </w:rPr>
      </w:pPr>
      <w:r w:rsidRPr="00747135">
        <w:rPr>
          <w:b/>
          <w:sz w:val="22"/>
          <w:szCs w:val="22"/>
        </w:rPr>
        <w:t>ООО «</w:t>
      </w:r>
      <w:r w:rsidR="00747135" w:rsidRPr="00747135">
        <w:rPr>
          <w:b/>
          <w:sz w:val="22"/>
          <w:szCs w:val="22"/>
        </w:rPr>
        <w:t>Правобережное управление ЖКС</w:t>
      </w:r>
      <w:r w:rsidRPr="00747135">
        <w:rPr>
          <w:b/>
          <w:sz w:val="22"/>
          <w:szCs w:val="22"/>
        </w:rPr>
        <w:t>»</w:t>
      </w:r>
    </w:p>
    <w:p w:rsidR="003C28F5" w:rsidRPr="00747135" w:rsidRDefault="003C28F5" w:rsidP="003C28F5">
      <w:pPr>
        <w:spacing w:line="228" w:lineRule="auto"/>
        <w:jc w:val="both"/>
        <w:rPr>
          <w:b/>
          <w:bCs/>
          <w:sz w:val="22"/>
          <w:szCs w:val="22"/>
        </w:rPr>
      </w:pPr>
    </w:p>
    <w:p w:rsidR="003C28F5" w:rsidRPr="00747135" w:rsidRDefault="003C28F5" w:rsidP="003C28F5">
      <w:pPr>
        <w:jc w:val="both"/>
        <w:rPr>
          <w:b/>
          <w:bCs/>
          <w:sz w:val="24"/>
          <w:szCs w:val="24"/>
        </w:rPr>
      </w:pPr>
      <w:r w:rsidRPr="00747135">
        <w:rPr>
          <w:b/>
          <w:bCs/>
          <w:sz w:val="22"/>
          <w:szCs w:val="22"/>
        </w:rPr>
        <w:t xml:space="preserve"> _______________</w:t>
      </w:r>
      <w:r w:rsidR="00747135">
        <w:rPr>
          <w:b/>
          <w:bCs/>
          <w:sz w:val="22"/>
          <w:szCs w:val="22"/>
        </w:rPr>
        <w:t>____</w:t>
      </w:r>
      <w:r w:rsidRPr="00747135">
        <w:rPr>
          <w:b/>
          <w:bCs/>
          <w:sz w:val="22"/>
          <w:szCs w:val="22"/>
        </w:rPr>
        <w:t>__</w:t>
      </w:r>
      <w:r w:rsidR="00747135" w:rsidRPr="00747135">
        <w:rPr>
          <w:b/>
          <w:bCs/>
          <w:sz w:val="22"/>
          <w:szCs w:val="22"/>
        </w:rPr>
        <w:t xml:space="preserve"> </w:t>
      </w:r>
      <w:r w:rsidRPr="00747135">
        <w:rPr>
          <w:b/>
          <w:bCs/>
          <w:sz w:val="22"/>
          <w:szCs w:val="22"/>
        </w:rPr>
        <w:t>Ж.В.</w:t>
      </w:r>
      <w:r w:rsidR="00747135" w:rsidRPr="00747135">
        <w:rPr>
          <w:b/>
          <w:bCs/>
          <w:sz w:val="22"/>
          <w:szCs w:val="22"/>
        </w:rPr>
        <w:t xml:space="preserve"> </w:t>
      </w:r>
      <w:r w:rsidRPr="00747135">
        <w:rPr>
          <w:b/>
          <w:bCs/>
          <w:sz w:val="22"/>
          <w:szCs w:val="22"/>
        </w:rPr>
        <w:t xml:space="preserve">Максимова </w:t>
      </w:r>
      <w:r w:rsidR="00747135" w:rsidRPr="00747135">
        <w:rPr>
          <w:b/>
          <w:bCs/>
          <w:sz w:val="22"/>
          <w:szCs w:val="22"/>
        </w:rPr>
        <w:t xml:space="preserve">  </w:t>
      </w:r>
      <w:r w:rsidRPr="00747135">
        <w:rPr>
          <w:b/>
          <w:bCs/>
          <w:sz w:val="22"/>
          <w:szCs w:val="22"/>
        </w:rPr>
        <w:t xml:space="preserve">                                      ______________________</w:t>
      </w:r>
      <w:r w:rsidRPr="00747135">
        <w:rPr>
          <w:sz w:val="24"/>
          <w:szCs w:val="24"/>
        </w:rPr>
        <w:t xml:space="preserve"> </w:t>
      </w:r>
    </w:p>
    <w:p w:rsidR="003C28F5" w:rsidRPr="00F74148"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747135" w:rsidRDefault="00747135" w:rsidP="003C28F5">
      <w:pPr>
        <w:spacing w:line="228" w:lineRule="auto"/>
        <w:jc w:val="both"/>
        <w:rPr>
          <w:b/>
          <w:bCs/>
          <w:sz w:val="22"/>
          <w:szCs w:val="22"/>
        </w:rPr>
      </w:pPr>
    </w:p>
    <w:p w:rsidR="00747135" w:rsidRDefault="00747135" w:rsidP="003C28F5">
      <w:pPr>
        <w:spacing w:line="228" w:lineRule="auto"/>
        <w:jc w:val="both"/>
        <w:rPr>
          <w:b/>
          <w:bCs/>
          <w:sz w:val="22"/>
          <w:szCs w:val="22"/>
        </w:rPr>
      </w:pPr>
    </w:p>
    <w:p w:rsidR="00747135" w:rsidRDefault="0074713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Pr="00F74148"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Default="003C28F5" w:rsidP="003C28F5">
      <w:pPr>
        <w:spacing w:line="228" w:lineRule="auto"/>
        <w:jc w:val="both"/>
        <w:rPr>
          <w:b/>
          <w:bCs/>
          <w:sz w:val="22"/>
          <w:szCs w:val="22"/>
        </w:rPr>
      </w:pPr>
    </w:p>
    <w:p w:rsidR="003C28F5" w:rsidRPr="00747135" w:rsidRDefault="003C28F5" w:rsidP="003C28F5">
      <w:pPr>
        <w:jc w:val="right"/>
        <w:rPr>
          <w:b/>
          <w:bCs/>
          <w:sz w:val="22"/>
          <w:szCs w:val="22"/>
        </w:rPr>
      </w:pPr>
      <w:r w:rsidRPr="00747135">
        <w:rPr>
          <w:b/>
          <w:bCs/>
          <w:sz w:val="22"/>
          <w:szCs w:val="22"/>
        </w:rPr>
        <w:t>Приложение № 4</w:t>
      </w:r>
    </w:p>
    <w:p w:rsidR="003C28F5" w:rsidRPr="00747135" w:rsidRDefault="003C28F5" w:rsidP="003C28F5">
      <w:pPr>
        <w:jc w:val="right"/>
        <w:rPr>
          <w:b/>
          <w:sz w:val="22"/>
          <w:szCs w:val="22"/>
        </w:rPr>
      </w:pPr>
      <w:r w:rsidRPr="00747135">
        <w:rPr>
          <w:b/>
          <w:sz w:val="22"/>
          <w:szCs w:val="22"/>
        </w:rPr>
        <w:t>к Договору управления многоквартирным домом</w:t>
      </w:r>
    </w:p>
    <w:p w:rsidR="003C28F5" w:rsidRPr="00747135" w:rsidRDefault="003C28F5" w:rsidP="003C28F5">
      <w:pPr>
        <w:jc w:val="right"/>
        <w:rPr>
          <w:sz w:val="22"/>
          <w:szCs w:val="22"/>
        </w:rPr>
      </w:pPr>
      <w:r w:rsidRPr="00747135">
        <w:rPr>
          <w:b/>
          <w:bCs/>
          <w:sz w:val="22"/>
          <w:szCs w:val="22"/>
        </w:rPr>
        <w:t>от «</w:t>
      </w:r>
      <w:r w:rsidR="00924230">
        <w:rPr>
          <w:b/>
          <w:bCs/>
          <w:sz w:val="22"/>
          <w:szCs w:val="22"/>
        </w:rPr>
        <w:t xml:space="preserve">___ </w:t>
      </w:r>
      <w:r w:rsidRPr="00747135">
        <w:rPr>
          <w:b/>
          <w:bCs/>
          <w:sz w:val="22"/>
          <w:szCs w:val="22"/>
        </w:rPr>
        <w:t>»</w:t>
      </w:r>
      <w:r w:rsidR="00924230">
        <w:rPr>
          <w:b/>
          <w:bCs/>
          <w:sz w:val="22"/>
          <w:szCs w:val="22"/>
        </w:rPr>
        <w:t xml:space="preserve"> ___________</w:t>
      </w:r>
      <w:r w:rsidRPr="00747135">
        <w:rPr>
          <w:b/>
          <w:bCs/>
          <w:sz w:val="22"/>
          <w:szCs w:val="22"/>
        </w:rPr>
        <w:t xml:space="preserve"> 20</w:t>
      </w:r>
      <w:r w:rsidR="00924230">
        <w:rPr>
          <w:b/>
          <w:bCs/>
          <w:sz w:val="22"/>
          <w:szCs w:val="22"/>
        </w:rPr>
        <w:t>20</w:t>
      </w:r>
      <w:r w:rsidRPr="00747135">
        <w:rPr>
          <w:b/>
          <w:bCs/>
          <w:sz w:val="22"/>
          <w:szCs w:val="22"/>
        </w:rPr>
        <w:t xml:space="preserve"> года</w:t>
      </w:r>
    </w:p>
    <w:p w:rsidR="00CB68B2" w:rsidRPr="00747135" w:rsidRDefault="00CB68B2" w:rsidP="003C28F5">
      <w:pPr>
        <w:jc w:val="center"/>
        <w:rPr>
          <w:b/>
          <w:bCs/>
          <w:sz w:val="22"/>
          <w:szCs w:val="22"/>
        </w:rPr>
      </w:pPr>
    </w:p>
    <w:p w:rsidR="003C28F5" w:rsidRPr="00747135" w:rsidRDefault="003C28F5" w:rsidP="003C28F5">
      <w:pPr>
        <w:jc w:val="center"/>
        <w:rPr>
          <w:b/>
          <w:bCs/>
          <w:sz w:val="22"/>
          <w:szCs w:val="22"/>
        </w:rPr>
      </w:pPr>
      <w:r w:rsidRPr="00747135">
        <w:rPr>
          <w:b/>
          <w:bCs/>
          <w:sz w:val="22"/>
          <w:szCs w:val="22"/>
        </w:rPr>
        <w:t>Состав  общего  имущества  многоквартирного  дома и  границы раздела эксплуатационной ответственности между Собственником помещения   и  Управляющей  компанией.</w:t>
      </w:r>
    </w:p>
    <w:p w:rsidR="00CB68B2" w:rsidRPr="00747135" w:rsidRDefault="00CB68B2" w:rsidP="003C28F5">
      <w:pPr>
        <w:jc w:val="center"/>
        <w:rPr>
          <w:b/>
          <w:bCs/>
          <w:sz w:val="22"/>
          <w:szCs w:val="22"/>
        </w:rPr>
      </w:pPr>
    </w:p>
    <w:p w:rsidR="003C28F5" w:rsidRPr="00747135" w:rsidRDefault="003C28F5" w:rsidP="003C28F5">
      <w:pPr>
        <w:autoSpaceDE w:val="0"/>
        <w:autoSpaceDN w:val="0"/>
        <w:adjustRightInd w:val="0"/>
        <w:ind w:firstLine="720"/>
        <w:jc w:val="both"/>
        <w:rPr>
          <w:sz w:val="22"/>
          <w:szCs w:val="22"/>
        </w:rPr>
      </w:pPr>
      <w:bookmarkStart w:id="1" w:name="sub_1002"/>
      <w:proofErr w:type="gramStart"/>
      <w:r w:rsidRPr="00747135">
        <w:rPr>
          <w:sz w:val="22"/>
          <w:szCs w:val="22"/>
        </w:rPr>
        <w:t xml:space="preserve">В  соответствии  с  Постановлением Правительства Российской Федерации от 13 августа </w:t>
      </w:r>
      <w:smartTag w:uri="urn:schemas-microsoft-com:office:smarttags" w:element="metricconverter">
        <w:smartTagPr>
          <w:attr w:name="ProductID" w:val="2006 г"/>
        </w:smartTagPr>
        <w:r w:rsidRPr="00747135">
          <w:rPr>
            <w:sz w:val="22"/>
            <w:szCs w:val="22"/>
          </w:rPr>
          <w:t>2006 г</w:t>
        </w:r>
      </w:smartTag>
      <w:r w:rsidRPr="00747135">
        <w:rPr>
          <w:sz w:val="22"/>
          <w:szCs w:val="22"/>
        </w:rPr>
        <w:t>.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(или) с перерывами,  превышающими  установленные  по  продолжительности</w:t>
      </w:r>
      <w:proofErr w:type="gramEnd"/>
      <w:r w:rsidRPr="00747135">
        <w:rPr>
          <w:sz w:val="22"/>
          <w:szCs w:val="22"/>
        </w:rPr>
        <w:t>»  в  состав общего имущества включаются:</w:t>
      </w:r>
    </w:p>
    <w:p w:rsidR="003C28F5" w:rsidRPr="00747135" w:rsidRDefault="003C28F5" w:rsidP="003C28F5">
      <w:pPr>
        <w:autoSpaceDE w:val="0"/>
        <w:autoSpaceDN w:val="0"/>
        <w:adjustRightInd w:val="0"/>
        <w:ind w:firstLine="720"/>
        <w:jc w:val="both"/>
        <w:rPr>
          <w:sz w:val="22"/>
          <w:szCs w:val="22"/>
        </w:rPr>
      </w:pPr>
      <w:bookmarkStart w:id="2" w:name="sub_10021"/>
      <w:bookmarkEnd w:id="1"/>
      <w:proofErr w:type="gramStart"/>
      <w:r w:rsidRPr="00747135">
        <w:rPr>
          <w:sz w:val="22"/>
          <w:szCs w:val="22"/>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747135">
        <w:rPr>
          <w:sz w:val="22"/>
          <w:szCs w:val="22"/>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3C28F5" w:rsidRPr="00747135" w:rsidRDefault="003C28F5" w:rsidP="003C28F5">
      <w:pPr>
        <w:autoSpaceDE w:val="0"/>
        <w:autoSpaceDN w:val="0"/>
        <w:adjustRightInd w:val="0"/>
        <w:ind w:firstLine="720"/>
        <w:jc w:val="both"/>
        <w:rPr>
          <w:sz w:val="22"/>
          <w:szCs w:val="22"/>
        </w:rPr>
      </w:pPr>
      <w:bookmarkStart w:id="3" w:name="sub_10022"/>
      <w:bookmarkEnd w:id="2"/>
      <w:r w:rsidRPr="00747135">
        <w:rPr>
          <w:sz w:val="22"/>
          <w:szCs w:val="22"/>
        </w:rPr>
        <w:t>б) крыши;</w:t>
      </w:r>
    </w:p>
    <w:p w:rsidR="003C28F5" w:rsidRPr="00747135" w:rsidRDefault="003C28F5" w:rsidP="003C28F5">
      <w:pPr>
        <w:autoSpaceDE w:val="0"/>
        <w:autoSpaceDN w:val="0"/>
        <w:adjustRightInd w:val="0"/>
        <w:ind w:firstLine="720"/>
        <w:jc w:val="both"/>
        <w:rPr>
          <w:sz w:val="22"/>
          <w:szCs w:val="22"/>
        </w:rPr>
      </w:pPr>
      <w:bookmarkStart w:id="4" w:name="sub_10023"/>
      <w:bookmarkEnd w:id="3"/>
      <w:r w:rsidRPr="00747135">
        <w:rPr>
          <w:sz w:val="22"/>
          <w:szCs w:val="22"/>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C28F5" w:rsidRPr="00747135" w:rsidRDefault="003C28F5" w:rsidP="003C28F5">
      <w:pPr>
        <w:autoSpaceDE w:val="0"/>
        <w:autoSpaceDN w:val="0"/>
        <w:adjustRightInd w:val="0"/>
        <w:ind w:firstLine="720"/>
        <w:jc w:val="both"/>
        <w:rPr>
          <w:sz w:val="22"/>
          <w:szCs w:val="22"/>
        </w:rPr>
      </w:pPr>
      <w:bookmarkStart w:id="5" w:name="sub_10024"/>
      <w:bookmarkEnd w:id="4"/>
      <w:r w:rsidRPr="00747135">
        <w:rPr>
          <w:sz w:val="22"/>
          <w:szCs w:val="22"/>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C28F5" w:rsidRPr="00747135" w:rsidRDefault="003C28F5" w:rsidP="003C28F5">
      <w:pPr>
        <w:autoSpaceDE w:val="0"/>
        <w:autoSpaceDN w:val="0"/>
        <w:adjustRightInd w:val="0"/>
        <w:ind w:firstLine="720"/>
        <w:jc w:val="both"/>
        <w:rPr>
          <w:sz w:val="22"/>
          <w:szCs w:val="22"/>
        </w:rPr>
      </w:pPr>
      <w:bookmarkStart w:id="6" w:name="sub_10025"/>
      <w:bookmarkEnd w:id="5"/>
      <w:proofErr w:type="spellStart"/>
      <w:r w:rsidRPr="00747135">
        <w:rPr>
          <w:sz w:val="22"/>
          <w:szCs w:val="22"/>
        </w:rPr>
        <w:t>д</w:t>
      </w:r>
      <w:proofErr w:type="spellEnd"/>
      <w:r w:rsidRPr="00747135">
        <w:rPr>
          <w:sz w:val="22"/>
          <w:szCs w:val="22"/>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C28F5" w:rsidRPr="00747135" w:rsidRDefault="003C28F5" w:rsidP="003C28F5">
      <w:pPr>
        <w:autoSpaceDE w:val="0"/>
        <w:autoSpaceDN w:val="0"/>
        <w:adjustRightInd w:val="0"/>
        <w:ind w:firstLine="720"/>
        <w:jc w:val="both"/>
        <w:rPr>
          <w:sz w:val="22"/>
          <w:szCs w:val="22"/>
        </w:rPr>
      </w:pPr>
      <w:bookmarkStart w:id="7" w:name="sub_10026"/>
      <w:bookmarkEnd w:id="6"/>
      <w:r w:rsidRPr="00747135">
        <w:rPr>
          <w:sz w:val="22"/>
          <w:szCs w:val="22"/>
        </w:rPr>
        <w:t xml:space="preserve">е) земельный участок, на котором расположен многоквартирный </w:t>
      </w:r>
      <w:proofErr w:type="gramStart"/>
      <w:r w:rsidRPr="00747135">
        <w:rPr>
          <w:sz w:val="22"/>
          <w:szCs w:val="22"/>
        </w:rPr>
        <w:t>дом</w:t>
      </w:r>
      <w:proofErr w:type="gramEnd"/>
      <w:r w:rsidRPr="00747135">
        <w:rPr>
          <w:sz w:val="22"/>
          <w:szCs w:val="22"/>
        </w:rPr>
        <w:t xml:space="preserve"> и границы которого определены на основании данных государственного кадастрового учета, с элементами малых форм, озеленения и благоустройства;</w:t>
      </w:r>
    </w:p>
    <w:p w:rsidR="003C28F5" w:rsidRPr="00747135" w:rsidRDefault="003C28F5" w:rsidP="003C28F5">
      <w:pPr>
        <w:autoSpaceDE w:val="0"/>
        <w:autoSpaceDN w:val="0"/>
        <w:adjustRightInd w:val="0"/>
        <w:ind w:firstLine="720"/>
        <w:jc w:val="both"/>
        <w:rPr>
          <w:sz w:val="22"/>
          <w:szCs w:val="22"/>
        </w:rPr>
      </w:pPr>
      <w:bookmarkStart w:id="8" w:name="sub_10027"/>
      <w:bookmarkEnd w:id="7"/>
      <w:r w:rsidRPr="00747135">
        <w:rPr>
          <w:sz w:val="22"/>
          <w:szCs w:val="22"/>
        </w:rPr>
        <w:t>ж) иные объекты обслуживания, эксплуатации и благоустройства многоквартирного дома, включая коллективные автостоянки,  детские и спортивные площадки, находящиеся в границах земельного участка, на котором расположен многоквартирный дом.</w:t>
      </w:r>
    </w:p>
    <w:p w:rsidR="003C28F5" w:rsidRPr="00747135" w:rsidRDefault="003C28F5" w:rsidP="003C28F5">
      <w:pPr>
        <w:autoSpaceDE w:val="0"/>
        <w:autoSpaceDN w:val="0"/>
        <w:adjustRightInd w:val="0"/>
        <w:spacing w:line="216" w:lineRule="auto"/>
        <w:ind w:firstLine="709"/>
        <w:jc w:val="both"/>
        <w:rPr>
          <w:sz w:val="22"/>
          <w:szCs w:val="22"/>
        </w:rPr>
      </w:pPr>
      <w:bookmarkStart w:id="9" w:name="sub_1005"/>
      <w:bookmarkStart w:id="10" w:name="sub_1006"/>
      <w:bookmarkEnd w:id="8"/>
      <w:bookmarkEnd w:id="9"/>
      <w:proofErr w:type="gramStart"/>
      <w:r w:rsidRPr="00747135">
        <w:rPr>
          <w:sz w:val="22"/>
          <w:szCs w:val="22"/>
        </w:rPr>
        <w:t>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747135">
        <w:rPr>
          <w:sz w:val="22"/>
          <w:szCs w:val="22"/>
        </w:rPr>
        <w:t>общедомовых</w:t>
      </w:r>
      <w:proofErr w:type="spellEnd"/>
      <w:r w:rsidRPr="00747135">
        <w:rPr>
          <w:sz w:val="22"/>
          <w:szCs w:val="22"/>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w:t>
      </w:r>
      <w:proofErr w:type="gramEnd"/>
      <w:r w:rsidRPr="00747135">
        <w:rPr>
          <w:sz w:val="22"/>
          <w:szCs w:val="22"/>
        </w:rPr>
        <w:t xml:space="preserve"> </w:t>
      </w:r>
      <w:proofErr w:type="gramStart"/>
      <w:r w:rsidRPr="00747135">
        <w:rPr>
          <w:sz w:val="22"/>
          <w:szCs w:val="22"/>
        </w:rPr>
        <w:t>сетях</w:t>
      </w:r>
      <w:proofErr w:type="gramEnd"/>
      <w:r w:rsidRPr="00747135">
        <w:rPr>
          <w:sz w:val="22"/>
          <w:szCs w:val="22"/>
        </w:rPr>
        <w:t>.</w:t>
      </w:r>
    </w:p>
    <w:p w:rsidR="003C28F5" w:rsidRPr="00747135" w:rsidRDefault="003C28F5" w:rsidP="003C28F5">
      <w:pPr>
        <w:autoSpaceDE w:val="0"/>
        <w:autoSpaceDN w:val="0"/>
        <w:adjustRightInd w:val="0"/>
        <w:spacing w:line="216" w:lineRule="auto"/>
        <w:ind w:firstLine="709"/>
        <w:jc w:val="both"/>
        <w:rPr>
          <w:sz w:val="22"/>
          <w:szCs w:val="22"/>
        </w:rPr>
      </w:pPr>
      <w:r w:rsidRPr="00747135">
        <w:rPr>
          <w:sz w:val="22"/>
          <w:szCs w:val="22"/>
        </w:rPr>
        <w:t>В состав общего имущества включается внутридомовая система отопления, состоящая из стояков, обогревающих элементов, расположенных в местах общего пользования регулирующей и запорной арматуры, коллективных (</w:t>
      </w:r>
      <w:proofErr w:type="spellStart"/>
      <w:r w:rsidRPr="00747135">
        <w:rPr>
          <w:sz w:val="22"/>
          <w:szCs w:val="22"/>
        </w:rPr>
        <w:t>общедомовых</w:t>
      </w:r>
      <w:proofErr w:type="spellEnd"/>
      <w:r w:rsidRPr="00747135">
        <w:rPr>
          <w:sz w:val="22"/>
          <w:szCs w:val="22"/>
        </w:rPr>
        <w:t>) приборов учета тепловой энергии, а также другого оборудования, расположенного на этих сетях.</w:t>
      </w:r>
    </w:p>
    <w:bookmarkEnd w:id="10"/>
    <w:p w:rsidR="003C28F5" w:rsidRPr="00747135" w:rsidRDefault="003C28F5" w:rsidP="003C28F5">
      <w:pPr>
        <w:autoSpaceDE w:val="0"/>
        <w:autoSpaceDN w:val="0"/>
        <w:adjustRightInd w:val="0"/>
        <w:spacing w:line="216" w:lineRule="auto"/>
        <w:ind w:firstLine="709"/>
        <w:jc w:val="both"/>
        <w:rPr>
          <w:sz w:val="22"/>
          <w:szCs w:val="22"/>
        </w:rPr>
      </w:pPr>
      <w:proofErr w:type="gramStart"/>
      <w:r w:rsidRPr="00747135">
        <w:rPr>
          <w:sz w:val="22"/>
          <w:szCs w:val="22"/>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747135">
        <w:rPr>
          <w:sz w:val="22"/>
          <w:szCs w:val="22"/>
        </w:rPr>
        <w:t>общедомовых</w:t>
      </w:r>
      <w:proofErr w:type="spellEnd"/>
      <w:r w:rsidRPr="00747135">
        <w:rPr>
          <w:sz w:val="22"/>
          <w:szCs w:val="22"/>
        </w:rPr>
        <w:t>)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Pr="00747135">
        <w:rPr>
          <w:sz w:val="22"/>
          <w:szCs w:val="22"/>
        </w:rPr>
        <w:t xml:space="preserve"> внешней границы, установленной в соответствии с </w:t>
      </w:r>
      <w:hyperlink w:anchor="sub_1008" w:history="1">
        <w:r w:rsidRPr="00747135">
          <w:rPr>
            <w:sz w:val="22"/>
            <w:szCs w:val="22"/>
          </w:rPr>
          <w:t>пунктом 8</w:t>
        </w:r>
      </w:hyperlink>
      <w:r w:rsidRPr="00747135">
        <w:rPr>
          <w:sz w:val="22"/>
          <w:szCs w:val="22"/>
        </w:rPr>
        <w:t xml:space="preserve"> Правил, до выводных контактов первого коммутационного аппарата, через который </w:t>
      </w:r>
      <w:proofErr w:type="spellStart"/>
      <w:r w:rsidRPr="00747135">
        <w:rPr>
          <w:sz w:val="22"/>
          <w:szCs w:val="22"/>
        </w:rPr>
        <w:t>запитывается</w:t>
      </w:r>
      <w:proofErr w:type="spellEnd"/>
      <w:r w:rsidRPr="00747135">
        <w:rPr>
          <w:sz w:val="22"/>
          <w:szCs w:val="22"/>
        </w:rPr>
        <w:t xml:space="preserve"> жилое помещение, при отсутствии коммутационного аппарата – до вводных клемм прибора учета электрической энергии.</w:t>
      </w:r>
    </w:p>
    <w:p w:rsidR="00CB68B2" w:rsidRPr="00747135" w:rsidRDefault="00CB68B2" w:rsidP="003C28F5">
      <w:pPr>
        <w:jc w:val="center"/>
        <w:rPr>
          <w:b/>
          <w:bCs/>
          <w:sz w:val="22"/>
          <w:szCs w:val="22"/>
        </w:rPr>
      </w:pPr>
    </w:p>
    <w:p w:rsidR="003C28F5" w:rsidRPr="00747135" w:rsidRDefault="003C28F5" w:rsidP="003C28F5">
      <w:pPr>
        <w:jc w:val="center"/>
        <w:rPr>
          <w:b/>
          <w:bCs/>
          <w:sz w:val="22"/>
          <w:szCs w:val="22"/>
        </w:rPr>
      </w:pPr>
      <w:r w:rsidRPr="00747135">
        <w:rPr>
          <w:b/>
          <w:bCs/>
          <w:sz w:val="22"/>
          <w:szCs w:val="22"/>
        </w:rPr>
        <w:t>Границы раздела эксплуатационной ответственности</w:t>
      </w:r>
    </w:p>
    <w:p w:rsidR="003C28F5" w:rsidRPr="00747135" w:rsidRDefault="003C28F5" w:rsidP="003C28F5">
      <w:pPr>
        <w:jc w:val="center"/>
        <w:rPr>
          <w:b/>
          <w:bCs/>
          <w:sz w:val="22"/>
          <w:szCs w:val="22"/>
        </w:rPr>
      </w:pPr>
      <w:r w:rsidRPr="00747135">
        <w:rPr>
          <w:b/>
          <w:bCs/>
          <w:sz w:val="22"/>
          <w:szCs w:val="22"/>
        </w:rPr>
        <w:t xml:space="preserve"> между Собственником помещения   и  Управляющей  компанией.</w:t>
      </w:r>
    </w:p>
    <w:p w:rsidR="00CB68B2" w:rsidRPr="00747135" w:rsidRDefault="00CB68B2" w:rsidP="003C28F5">
      <w:pPr>
        <w:jc w:val="center"/>
        <w:rPr>
          <w:b/>
          <w:bCs/>
          <w:sz w:val="22"/>
          <w:szCs w:val="22"/>
        </w:rPr>
      </w:pPr>
    </w:p>
    <w:p w:rsidR="003C28F5" w:rsidRPr="00747135" w:rsidRDefault="003C28F5" w:rsidP="003C28F5">
      <w:pPr>
        <w:tabs>
          <w:tab w:val="left" w:pos="1120"/>
        </w:tabs>
        <w:spacing w:line="192" w:lineRule="auto"/>
        <w:ind w:firstLine="709"/>
        <w:rPr>
          <w:sz w:val="22"/>
          <w:szCs w:val="22"/>
        </w:rPr>
      </w:pPr>
      <w:r w:rsidRPr="00747135">
        <w:rPr>
          <w:sz w:val="22"/>
          <w:szCs w:val="22"/>
        </w:rPr>
        <w:t>Граница ответственности проходит по внутренним поверхностям стен квартиры, без отделки,   без дверных  и оконных заполнений;  оконные и дверные блоки относятся к имуществу Собственника  помещения.</w:t>
      </w:r>
    </w:p>
    <w:p w:rsidR="003C28F5" w:rsidRPr="00747135" w:rsidRDefault="003C28F5" w:rsidP="003C28F5">
      <w:pPr>
        <w:pStyle w:val="a6"/>
        <w:spacing w:line="192" w:lineRule="auto"/>
        <w:ind w:firstLine="709"/>
        <w:jc w:val="left"/>
        <w:rPr>
          <w:i w:val="0"/>
          <w:iCs w:val="0"/>
          <w:color w:val="auto"/>
          <w:sz w:val="22"/>
          <w:szCs w:val="22"/>
        </w:rPr>
      </w:pPr>
      <w:r w:rsidRPr="00747135">
        <w:rPr>
          <w:i w:val="0"/>
          <w:iCs w:val="0"/>
          <w:color w:val="auto"/>
          <w:sz w:val="22"/>
          <w:szCs w:val="22"/>
        </w:rPr>
        <w:t>По  строительным  конструкциям – внутренняя  поверхность  стен  помещения,  оконные  заполнения  и  входная  дверь  в  помещение  (квартиру);</w:t>
      </w:r>
    </w:p>
    <w:p w:rsidR="003C28F5" w:rsidRPr="00747135" w:rsidRDefault="003C28F5" w:rsidP="003C28F5">
      <w:pPr>
        <w:pStyle w:val="a6"/>
        <w:spacing w:line="192" w:lineRule="auto"/>
        <w:ind w:firstLine="709"/>
        <w:jc w:val="left"/>
        <w:rPr>
          <w:i w:val="0"/>
          <w:iCs w:val="0"/>
          <w:sz w:val="22"/>
          <w:szCs w:val="22"/>
        </w:rPr>
      </w:pPr>
      <w:r w:rsidRPr="00747135">
        <w:rPr>
          <w:i w:val="0"/>
          <w:iCs w:val="0"/>
          <w:color w:val="auto"/>
          <w:sz w:val="22"/>
          <w:szCs w:val="22"/>
        </w:rPr>
        <w:t>На  системах  отопления  горячего  и  холодного  водоснабжения  - до  отсекающей  арматуры (входной  патрубок  первого  вентиля)  от  стояков  трубопроводов,  расположенных  в  помещении   (квартире).  При  отсутствии</w:t>
      </w:r>
      <w:r w:rsidRPr="00747135">
        <w:rPr>
          <w:i w:val="0"/>
          <w:iCs w:val="0"/>
          <w:sz w:val="22"/>
          <w:szCs w:val="22"/>
        </w:rPr>
        <w:t xml:space="preserve">  вентилей – по  первым  сварным  соединениям  на  стояках;</w:t>
      </w:r>
    </w:p>
    <w:p w:rsidR="003C28F5" w:rsidRPr="00747135" w:rsidRDefault="003C28F5" w:rsidP="003C28F5">
      <w:pPr>
        <w:pStyle w:val="a6"/>
        <w:spacing w:line="192" w:lineRule="auto"/>
        <w:ind w:firstLine="709"/>
        <w:jc w:val="left"/>
        <w:rPr>
          <w:i w:val="0"/>
          <w:iCs w:val="0"/>
          <w:sz w:val="22"/>
          <w:szCs w:val="22"/>
        </w:rPr>
      </w:pPr>
      <w:r w:rsidRPr="00747135">
        <w:rPr>
          <w:i w:val="0"/>
          <w:iCs w:val="0"/>
          <w:sz w:val="22"/>
          <w:szCs w:val="22"/>
        </w:rPr>
        <w:t>На  системе  канализации  - плоскость  раструба  тройника  канализационного  стояка,  расположенного  в  помещении  (квартире);</w:t>
      </w:r>
    </w:p>
    <w:p w:rsidR="003C28F5" w:rsidRPr="00747135" w:rsidRDefault="003C28F5" w:rsidP="003C28F5">
      <w:pPr>
        <w:spacing w:line="228" w:lineRule="auto"/>
        <w:jc w:val="both"/>
        <w:rPr>
          <w:iCs/>
          <w:sz w:val="22"/>
          <w:szCs w:val="22"/>
        </w:rPr>
      </w:pPr>
      <w:r w:rsidRPr="00747135">
        <w:rPr>
          <w:iCs/>
          <w:sz w:val="22"/>
          <w:szCs w:val="22"/>
        </w:rPr>
        <w:t>На  системе  электроснабжения</w:t>
      </w:r>
      <w:r w:rsidRPr="00747135">
        <w:rPr>
          <w:i/>
          <w:iCs/>
          <w:sz w:val="22"/>
          <w:szCs w:val="22"/>
        </w:rPr>
        <w:t xml:space="preserve"> – </w:t>
      </w:r>
      <w:r w:rsidRPr="00747135">
        <w:rPr>
          <w:sz w:val="22"/>
          <w:szCs w:val="22"/>
        </w:rPr>
        <w:t xml:space="preserve">выводные контакты первого коммутационного аппарата, через который </w:t>
      </w:r>
      <w:proofErr w:type="spellStart"/>
      <w:r w:rsidRPr="00747135">
        <w:rPr>
          <w:sz w:val="22"/>
          <w:szCs w:val="22"/>
        </w:rPr>
        <w:t>запитывается</w:t>
      </w:r>
      <w:proofErr w:type="spellEnd"/>
      <w:r w:rsidRPr="00747135">
        <w:rPr>
          <w:sz w:val="22"/>
          <w:szCs w:val="22"/>
        </w:rPr>
        <w:t xml:space="preserve"> жилое помещение, при отсутствии коммутационного аппарата – вводные клеммы прибора учета электрической энергии.</w:t>
      </w:r>
      <w:r w:rsidRPr="00747135">
        <w:rPr>
          <w:i/>
          <w:iCs/>
          <w:sz w:val="22"/>
          <w:szCs w:val="22"/>
        </w:rPr>
        <w:t xml:space="preserve">  </w:t>
      </w:r>
      <w:r w:rsidRPr="00747135">
        <w:rPr>
          <w:sz w:val="22"/>
          <w:szCs w:val="22"/>
        </w:rPr>
        <w:t>Прибор учета электрической энергии</w:t>
      </w:r>
      <w:r w:rsidRPr="00747135">
        <w:rPr>
          <w:iCs/>
          <w:sz w:val="22"/>
          <w:szCs w:val="22"/>
        </w:rPr>
        <w:t xml:space="preserve"> не  принадлежит к общему  имуществу.</w:t>
      </w:r>
    </w:p>
    <w:p w:rsidR="003C28F5" w:rsidRPr="00747135" w:rsidRDefault="003C28F5" w:rsidP="003C28F5">
      <w:pPr>
        <w:spacing w:line="228" w:lineRule="auto"/>
        <w:jc w:val="both"/>
        <w:rPr>
          <w:b/>
          <w:bCs/>
          <w:sz w:val="22"/>
          <w:szCs w:val="22"/>
        </w:rPr>
      </w:pPr>
    </w:p>
    <w:p w:rsidR="00CB68B2" w:rsidRDefault="00CB68B2" w:rsidP="003C28F5">
      <w:pPr>
        <w:spacing w:line="228" w:lineRule="auto"/>
        <w:jc w:val="both"/>
        <w:rPr>
          <w:b/>
          <w:bCs/>
          <w:sz w:val="22"/>
          <w:szCs w:val="22"/>
        </w:rPr>
      </w:pPr>
    </w:p>
    <w:p w:rsidR="00747135" w:rsidRDefault="00747135" w:rsidP="003C28F5">
      <w:pPr>
        <w:spacing w:line="228" w:lineRule="auto"/>
        <w:jc w:val="both"/>
        <w:rPr>
          <w:b/>
          <w:bCs/>
          <w:sz w:val="22"/>
          <w:szCs w:val="22"/>
        </w:rPr>
      </w:pPr>
    </w:p>
    <w:p w:rsidR="00747135" w:rsidRPr="00747135" w:rsidRDefault="00747135" w:rsidP="003C28F5">
      <w:pPr>
        <w:spacing w:line="228" w:lineRule="auto"/>
        <w:jc w:val="both"/>
        <w:rPr>
          <w:b/>
          <w:bCs/>
          <w:sz w:val="22"/>
          <w:szCs w:val="22"/>
        </w:rPr>
      </w:pPr>
    </w:p>
    <w:p w:rsidR="00CB68B2" w:rsidRPr="00747135" w:rsidRDefault="00CB68B2" w:rsidP="003C28F5">
      <w:pPr>
        <w:spacing w:line="228" w:lineRule="auto"/>
        <w:jc w:val="both"/>
        <w:rPr>
          <w:b/>
          <w:bCs/>
          <w:sz w:val="22"/>
          <w:szCs w:val="22"/>
        </w:rPr>
      </w:pPr>
    </w:p>
    <w:p w:rsidR="003C28F5" w:rsidRPr="00747135" w:rsidRDefault="00747135" w:rsidP="003C28F5">
      <w:pPr>
        <w:spacing w:line="228" w:lineRule="auto"/>
        <w:jc w:val="both"/>
        <w:rPr>
          <w:b/>
          <w:bCs/>
          <w:sz w:val="22"/>
          <w:szCs w:val="22"/>
        </w:rPr>
      </w:pPr>
      <w:r>
        <w:rPr>
          <w:b/>
          <w:bCs/>
          <w:sz w:val="22"/>
          <w:szCs w:val="22"/>
        </w:rPr>
        <w:t>Генеральный</w:t>
      </w:r>
      <w:r w:rsidR="003C28F5" w:rsidRPr="00747135">
        <w:rPr>
          <w:b/>
          <w:bCs/>
          <w:sz w:val="22"/>
          <w:szCs w:val="22"/>
        </w:rPr>
        <w:t xml:space="preserve"> директор                                                                                                      Собственник:</w:t>
      </w:r>
    </w:p>
    <w:p w:rsidR="003C28F5" w:rsidRPr="00747135" w:rsidRDefault="003C28F5" w:rsidP="003C28F5">
      <w:pPr>
        <w:jc w:val="both"/>
        <w:rPr>
          <w:b/>
          <w:sz w:val="22"/>
          <w:szCs w:val="22"/>
        </w:rPr>
      </w:pPr>
      <w:r w:rsidRPr="00747135">
        <w:rPr>
          <w:b/>
          <w:sz w:val="22"/>
          <w:szCs w:val="22"/>
        </w:rPr>
        <w:t>ООО «</w:t>
      </w:r>
      <w:r w:rsidR="00CB68B2" w:rsidRPr="00747135">
        <w:rPr>
          <w:b/>
          <w:sz w:val="22"/>
          <w:szCs w:val="22"/>
        </w:rPr>
        <w:t>Правобережное управление ЖКС</w:t>
      </w:r>
      <w:r w:rsidRPr="00747135">
        <w:rPr>
          <w:b/>
          <w:sz w:val="22"/>
          <w:szCs w:val="22"/>
        </w:rPr>
        <w:t>»</w:t>
      </w:r>
    </w:p>
    <w:p w:rsidR="003C28F5" w:rsidRPr="00747135" w:rsidRDefault="003C28F5" w:rsidP="003C28F5">
      <w:pPr>
        <w:spacing w:line="228" w:lineRule="auto"/>
        <w:jc w:val="both"/>
        <w:rPr>
          <w:b/>
          <w:bCs/>
          <w:sz w:val="22"/>
          <w:szCs w:val="22"/>
        </w:rPr>
      </w:pPr>
    </w:p>
    <w:p w:rsidR="003C28F5" w:rsidRPr="00321A51" w:rsidRDefault="003C28F5" w:rsidP="003C28F5">
      <w:pPr>
        <w:jc w:val="both"/>
      </w:pPr>
      <w:r w:rsidRPr="00747135">
        <w:rPr>
          <w:b/>
          <w:bCs/>
          <w:sz w:val="22"/>
          <w:szCs w:val="22"/>
        </w:rPr>
        <w:t>________________</w:t>
      </w:r>
      <w:r w:rsidR="00CB68B2" w:rsidRPr="00747135">
        <w:rPr>
          <w:b/>
          <w:bCs/>
          <w:sz w:val="22"/>
          <w:szCs w:val="22"/>
        </w:rPr>
        <w:t>_____</w:t>
      </w:r>
      <w:r w:rsidRPr="00747135">
        <w:rPr>
          <w:b/>
          <w:bCs/>
          <w:sz w:val="22"/>
          <w:szCs w:val="22"/>
        </w:rPr>
        <w:t>_</w:t>
      </w:r>
      <w:r w:rsidR="00747135">
        <w:rPr>
          <w:b/>
          <w:bCs/>
          <w:sz w:val="22"/>
          <w:szCs w:val="22"/>
        </w:rPr>
        <w:t xml:space="preserve"> </w:t>
      </w:r>
      <w:r w:rsidRPr="00747135">
        <w:rPr>
          <w:b/>
          <w:bCs/>
          <w:sz w:val="22"/>
          <w:szCs w:val="22"/>
        </w:rPr>
        <w:t>Ж.В.</w:t>
      </w:r>
      <w:r w:rsidR="00747135">
        <w:rPr>
          <w:b/>
          <w:bCs/>
          <w:sz w:val="22"/>
          <w:szCs w:val="22"/>
        </w:rPr>
        <w:t xml:space="preserve"> </w:t>
      </w:r>
      <w:r w:rsidRPr="00747135">
        <w:rPr>
          <w:b/>
          <w:bCs/>
          <w:sz w:val="22"/>
          <w:szCs w:val="22"/>
        </w:rPr>
        <w:t>Максимова                            ____________________________</w:t>
      </w:r>
      <w:r w:rsidRPr="00747135">
        <w:rPr>
          <w:sz w:val="22"/>
          <w:szCs w:val="22"/>
        </w:rPr>
        <w:t xml:space="preserve"> </w:t>
      </w:r>
    </w:p>
    <w:sectPr w:rsidR="003C28F5" w:rsidRPr="00321A51" w:rsidSect="00281D9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F962AF"/>
    <w:rsid w:val="00045007"/>
    <w:rsid w:val="000747F3"/>
    <w:rsid w:val="001C2951"/>
    <w:rsid w:val="001F1C8E"/>
    <w:rsid w:val="002004A7"/>
    <w:rsid w:val="00281D9B"/>
    <w:rsid w:val="002E4AC5"/>
    <w:rsid w:val="003B330E"/>
    <w:rsid w:val="003C28F5"/>
    <w:rsid w:val="004273A6"/>
    <w:rsid w:val="006470C5"/>
    <w:rsid w:val="00735EB0"/>
    <w:rsid w:val="00747135"/>
    <w:rsid w:val="007672EE"/>
    <w:rsid w:val="008A5D6A"/>
    <w:rsid w:val="008B7D2C"/>
    <w:rsid w:val="00924230"/>
    <w:rsid w:val="009E36C0"/>
    <w:rsid w:val="00A05736"/>
    <w:rsid w:val="00A67B80"/>
    <w:rsid w:val="00AC0C16"/>
    <w:rsid w:val="00C8790B"/>
    <w:rsid w:val="00CB68B2"/>
    <w:rsid w:val="00D63C29"/>
    <w:rsid w:val="00EE083C"/>
    <w:rsid w:val="00F54E90"/>
    <w:rsid w:val="00F96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2A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2AF"/>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962AF"/>
    <w:rPr>
      <w:rFonts w:ascii="Tahoma" w:hAnsi="Tahoma" w:cs="Tahoma"/>
      <w:sz w:val="16"/>
      <w:szCs w:val="16"/>
    </w:rPr>
  </w:style>
  <w:style w:type="paragraph" w:styleId="a5">
    <w:name w:val="No Spacing"/>
    <w:uiPriority w:val="99"/>
    <w:qFormat/>
    <w:rsid w:val="00F962AF"/>
    <w:pPr>
      <w:spacing w:after="0" w:line="240" w:lineRule="auto"/>
    </w:pPr>
    <w:rPr>
      <w:rFonts w:ascii="Calibri" w:eastAsia="Calibri" w:hAnsi="Calibri" w:cs="Times New Roman"/>
    </w:rPr>
  </w:style>
  <w:style w:type="paragraph" w:styleId="a6">
    <w:name w:val="Body Text"/>
    <w:basedOn w:val="a"/>
    <w:link w:val="a7"/>
    <w:rsid w:val="003C28F5"/>
    <w:pPr>
      <w:widowControl w:val="0"/>
      <w:shd w:val="clear" w:color="auto" w:fill="FFFFFF"/>
      <w:tabs>
        <w:tab w:val="left" w:pos="-1701"/>
      </w:tabs>
      <w:autoSpaceDE w:val="0"/>
      <w:autoSpaceDN w:val="0"/>
      <w:adjustRightInd w:val="0"/>
      <w:jc w:val="both"/>
    </w:pPr>
    <w:rPr>
      <w:i/>
      <w:iCs/>
      <w:color w:val="000000"/>
      <w:sz w:val="24"/>
      <w:szCs w:val="26"/>
    </w:rPr>
  </w:style>
  <w:style w:type="character" w:customStyle="1" w:styleId="a7">
    <w:name w:val="Основной текст Знак"/>
    <w:basedOn w:val="a0"/>
    <w:link w:val="a6"/>
    <w:rsid w:val="003C28F5"/>
    <w:rPr>
      <w:rFonts w:ascii="Times New Roman" w:eastAsia="Times New Roman" w:hAnsi="Times New Roman" w:cs="Times New Roman"/>
      <w:i/>
      <w:iCs/>
      <w:color w:val="000000"/>
      <w:sz w:val="24"/>
      <w:szCs w:val="26"/>
      <w:shd w:val="clear" w:color="auto" w:fill="FFFFFF"/>
      <w:lang w:eastAsia="ru-RU"/>
    </w:rPr>
  </w:style>
  <w:style w:type="table" w:styleId="a8">
    <w:name w:val="Table Grid"/>
    <w:basedOn w:val="a1"/>
    <w:uiPriority w:val="59"/>
    <w:rsid w:val="003C28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99821-F8E6-4389-889F-DF320938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6761</Words>
  <Characters>38538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 10</dc:creator>
  <cp:lastModifiedBy>User</cp:lastModifiedBy>
  <cp:revision>2</cp:revision>
  <cp:lastPrinted>2019-07-18T01:58:00Z</cp:lastPrinted>
  <dcterms:created xsi:type="dcterms:W3CDTF">2020-04-10T03:53:00Z</dcterms:created>
  <dcterms:modified xsi:type="dcterms:W3CDTF">2020-04-10T03:53:00Z</dcterms:modified>
</cp:coreProperties>
</file>